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31C" w:rsidRPr="002D431C" w:rsidRDefault="00A97E0A" w:rsidP="002D431C">
      <w:pPr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Attività a Scelta </w:t>
      </w:r>
    </w:p>
    <w:p w:rsidR="00A97E0A" w:rsidRDefault="002D431C" w:rsidP="002D431C">
      <w:pPr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2D431C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Esame di Antropologia </w:t>
      </w:r>
    </w:p>
    <w:p w:rsidR="00A97E0A" w:rsidRDefault="00A97E0A" w:rsidP="00A97E0A">
      <w:pPr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lang w:eastAsia="it-IT"/>
        </w:rPr>
        <w:t>28/07/2011</w:t>
      </w:r>
    </w:p>
    <w:p w:rsidR="002D431C" w:rsidRPr="002D431C" w:rsidRDefault="002D431C" w:rsidP="002D431C">
      <w:pPr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2D431C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Prof. </w:t>
      </w:r>
      <w:proofErr w:type="spellStart"/>
      <w:r w:rsidRPr="002D431C">
        <w:rPr>
          <w:rFonts w:ascii="Times New Roman" w:eastAsia="Times New Roman" w:hAnsi="Times New Roman" w:cs="Times New Roman"/>
          <w:b/>
          <w:color w:val="000000"/>
          <w:lang w:eastAsia="it-IT"/>
        </w:rPr>
        <w:t>G.F.</w:t>
      </w:r>
      <w:proofErr w:type="spellEnd"/>
      <w:r w:rsidRPr="002D431C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De Stefano</w:t>
      </w:r>
    </w:p>
    <w:p w:rsidR="002D431C" w:rsidRDefault="002D431C">
      <w:pPr>
        <w:rPr>
          <w:rFonts w:ascii="Calibri" w:eastAsia="Times New Roman" w:hAnsi="Calibri" w:cs="Times New Roman"/>
          <w:color w:val="000000"/>
          <w:lang w:eastAsia="it-IT"/>
        </w:rPr>
      </w:pPr>
    </w:p>
    <w:tbl>
      <w:tblPr>
        <w:tblW w:w="7752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840"/>
        <w:gridCol w:w="1440"/>
        <w:gridCol w:w="1864"/>
        <w:gridCol w:w="2712"/>
      </w:tblGrid>
      <w:tr w:rsidR="00A97E0A" w:rsidRPr="00A97E0A" w:rsidTr="00A97E0A">
        <w:trPr>
          <w:trHeight w:val="345"/>
          <w:jc w:val="center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it-IT"/>
              </w:rPr>
              <w:t>COGNOME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it-IT"/>
              </w:rPr>
              <w:t>NOME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it-IT"/>
              </w:rPr>
              <w:t>VOTO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it-IT"/>
              </w:rPr>
              <w:t xml:space="preserve">CORSO </w:t>
            </w:r>
            <w:proofErr w:type="spellStart"/>
            <w:r w:rsidRPr="00A97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it-IT"/>
              </w:rPr>
              <w:t>DI</w:t>
            </w:r>
            <w:proofErr w:type="spellEnd"/>
            <w:r w:rsidRPr="00A97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it-IT"/>
              </w:rPr>
              <w:t xml:space="preserve"> LAUREA</w:t>
            </w:r>
          </w:p>
        </w:tc>
      </w:tr>
      <w:tr w:rsidR="00A97E0A" w:rsidRPr="00A97E0A" w:rsidTr="00A97E0A">
        <w:trPr>
          <w:trHeight w:val="300"/>
          <w:jc w:val="center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CINQUEPALMI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SIMONE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21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BIOTEC. INDUSTRIALI</w:t>
            </w:r>
          </w:p>
        </w:tc>
      </w:tr>
      <w:tr w:rsidR="00A97E0A" w:rsidRPr="00A97E0A" w:rsidTr="00A97E0A">
        <w:trPr>
          <w:trHeight w:val="300"/>
          <w:jc w:val="center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</w:t>
            </w:r>
            <w:proofErr w:type="spellEnd"/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GIAMMARCO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ROBERTO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24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BIOTEC. INDUSTRIALI</w:t>
            </w:r>
          </w:p>
        </w:tc>
      </w:tr>
      <w:tr w:rsidR="00A97E0A" w:rsidRPr="00A97E0A" w:rsidTr="00A97E0A">
        <w:trPr>
          <w:trHeight w:val="300"/>
          <w:jc w:val="center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GRISPO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MARTA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color w:val="FF0000"/>
                <w:lang w:eastAsia="it-IT"/>
              </w:rPr>
              <w:t>INSUFFICIENTE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BIOTEC. INDUSTRIALI</w:t>
            </w:r>
          </w:p>
        </w:tc>
      </w:tr>
      <w:tr w:rsidR="00A97E0A" w:rsidRPr="00A97E0A" w:rsidTr="00A97E0A">
        <w:trPr>
          <w:trHeight w:val="300"/>
          <w:jc w:val="center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MIZZONI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FRANCESCA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23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BIOTEC. INDUSTRIALI</w:t>
            </w:r>
          </w:p>
        </w:tc>
      </w:tr>
      <w:tr w:rsidR="00A97E0A" w:rsidRPr="00A97E0A" w:rsidTr="00A97E0A">
        <w:trPr>
          <w:trHeight w:val="300"/>
          <w:jc w:val="center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POERIO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NOEMI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21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BIOTEC. INDUSTRIALI</w:t>
            </w:r>
          </w:p>
        </w:tc>
      </w:tr>
      <w:tr w:rsidR="00A97E0A" w:rsidRPr="00A97E0A" w:rsidTr="00A97E0A">
        <w:trPr>
          <w:trHeight w:val="300"/>
          <w:jc w:val="center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RUGNINI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LORENZA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color w:val="FF0000"/>
                <w:lang w:eastAsia="it-IT"/>
              </w:rPr>
              <w:t>INSUFFICIENTE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BIOTEC. INDUSTRIALI</w:t>
            </w:r>
          </w:p>
        </w:tc>
      </w:tr>
      <w:tr w:rsidR="00A97E0A" w:rsidRPr="00A97E0A" w:rsidTr="00A97E0A">
        <w:trPr>
          <w:trHeight w:val="300"/>
          <w:jc w:val="center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SALE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ALESSIO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23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BIOTEC. INDUSTRIALI</w:t>
            </w:r>
          </w:p>
        </w:tc>
      </w:tr>
      <w:tr w:rsidR="00A97E0A" w:rsidRPr="00A97E0A" w:rsidTr="00A97E0A">
        <w:trPr>
          <w:trHeight w:val="300"/>
          <w:jc w:val="center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SAVIOZZI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VALENTINA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22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BIOTEC. INDUSTRIALI</w:t>
            </w:r>
          </w:p>
        </w:tc>
      </w:tr>
      <w:tr w:rsidR="00A97E0A" w:rsidRPr="00A97E0A" w:rsidTr="00A97E0A">
        <w:trPr>
          <w:trHeight w:val="300"/>
          <w:jc w:val="center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XERXA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ELENA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19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:rsidR="00A97E0A" w:rsidRPr="00A97E0A" w:rsidRDefault="00A97E0A" w:rsidP="00A97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E0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BCM</w:t>
            </w:r>
          </w:p>
        </w:tc>
      </w:tr>
    </w:tbl>
    <w:p w:rsidR="002D431C" w:rsidRDefault="002D431C">
      <w:pPr>
        <w:rPr>
          <w:rFonts w:ascii="Calibri" w:eastAsia="Times New Roman" w:hAnsi="Calibri" w:cs="Times New Roman"/>
          <w:color w:val="000000"/>
          <w:lang w:eastAsia="it-IT"/>
        </w:rPr>
      </w:pPr>
    </w:p>
    <w:p w:rsidR="002D431C" w:rsidRDefault="00393CDF" w:rsidP="002D431C">
      <w:pPr>
        <w:jc w:val="center"/>
      </w:pPr>
      <w:r>
        <w:rPr>
          <w:rFonts w:ascii="Calibri" w:eastAsia="Times New Roman" w:hAnsi="Calibri" w:cs="Times New Roman"/>
          <w:color w:val="000000"/>
          <w:lang w:eastAsia="it-IT"/>
        </w:rPr>
        <w:t xml:space="preserve">PER LA </w:t>
      </w:r>
      <w:r w:rsidR="002D431C" w:rsidRPr="002D431C">
        <w:rPr>
          <w:rFonts w:ascii="Calibri" w:eastAsia="Times New Roman" w:hAnsi="Calibri" w:cs="Times New Roman"/>
          <w:color w:val="000000"/>
          <w:lang w:eastAsia="it-IT"/>
        </w:rPr>
        <w:t>VERBALIZZAZI</w:t>
      </w:r>
      <w:r w:rsidR="002D431C">
        <w:rPr>
          <w:rFonts w:ascii="Calibri" w:eastAsia="Times New Roman" w:hAnsi="Calibri" w:cs="Times New Roman"/>
          <w:color w:val="000000"/>
          <w:lang w:eastAsia="it-IT"/>
        </w:rPr>
        <w:t>O</w:t>
      </w:r>
      <w:r>
        <w:rPr>
          <w:rFonts w:ascii="Calibri" w:eastAsia="Times New Roman" w:hAnsi="Calibri" w:cs="Times New Roman"/>
          <w:color w:val="000000"/>
          <w:lang w:eastAsia="it-IT"/>
        </w:rPr>
        <w:t>NE CONTATTATEMI PER E-MAIL (</w:t>
      </w:r>
      <w:hyperlink r:id="rId4" w:history="1">
        <w:r w:rsidRPr="009C0827">
          <w:rPr>
            <w:rStyle w:val="Collegamentoipertestuale"/>
            <w:rFonts w:ascii="Calibri" w:eastAsia="Times New Roman" w:hAnsi="Calibri" w:cs="Times New Roman"/>
            <w:lang w:eastAsia="it-IT"/>
          </w:rPr>
          <w:t>flavio.de.angelis@uniroma2.it</w:t>
        </w:r>
      </w:hyperlink>
      <w:r>
        <w:rPr>
          <w:rFonts w:ascii="Calibri" w:eastAsia="Times New Roman" w:hAnsi="Calibri" w:cs="Times New Roman"/>
          <w:color w:val="000000"/>
          <w:lang w:eastAsia="it-IT"/>
        </w:rPr>
        <w:t>).</w:t>
      </w:r>
    </w:p>
    <w:sectPr w:rsidR="002D431C" w:rsidSect="009052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D431C"/>
    <w:rsid w:val="001F39D1"/>
    <w:rsid w:val="002D431C"/>
    <w:rsid w:val="00393CDF"/>
    <w:rsid w:val="00905277"/>
    <w:rsid w:val="00A97E0A"/>
    <w:rsid w:val="00B37F51"/>
    <w:rsid w:val="00FE0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2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3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6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lavio.de.angelis@uniroma2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FLAVIO DE ANGELIS</dc:creator>
  <cp:lastModifiedBy>Flavio De Angelis</cp:lastModifiedBy>
  <cp:revision>4</cp:revision>
  <dcterms:created xsi:type="dcterms:W3CDTF">2011-07-28T13:29:00Z</dcterms:created>
  <dcterms:modified xsi:type="dcterms:W3CDTF">2011-07-28T13:32:00Z</dcterms:modified>
</cp:coreProperties>
</file>