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2FF" w:rsidRPr="00D71044" w:rsidRDefault="00706540" w:rsidP="00D71044">
      <w:pPr>
        <w:rPr>
          <w:sz w:val="40"/>
          <w:szCs w:val="40"/>
          <w:lang w:val="en-GB"/>
        </w:rPr>
      </w:pPr>
      <w:r w:rsidRPr="009617E3">
        <w:rPr>
          <w:sz w:val="40"/>
          <w:szCs w:val="40"/>
          <w:lang w:val="en-GB"/>
        </w:rPr>
        <w:t xml:space="preserve">General Chemistry </w:t>
      </w:r>
      <w:proofErr w:type="spellStart"/>
      <w:r w:rsidR="007B063D">
        <w:rPr>
          <w:sz w:val="40"/>
          <w:szCs w:val="40"/>
          <w:lang w:val="en-GB"/>
        </w:rPr>
        <w:t>Examen</w:t>
      </w:r>
      <w:proofErr w:type="spellEnd"/>
      <w:r w:rsidRPr="009617E3">
        <w:rPr>
          <w:sz w:val="40"/>
          <w:szCs w:val="40"/>
          <w:lang w:val="en-GB"/>
        </w:rPr>
        <w:t xml:space="preserve"> </w:t>
      </w:r>
      <w:r w:rsidR="000A04B8">
        <w:rPr>
          <w:sz w:val="40"/>
          <w:szCs w:val="40"/>
          <w:lang w:val="en-GB"/>
        </w:rPr>
        <w:t xml:space="preserve">03 </w:t>
      </w:r>
      <w:proofErr w:type="spellStart"/>
      <w:r w:rsidR="000A04B8">
        <w:rPr>
          <w:sz w:val="40"/>
          <w:szCs w:val="40"/>
          <w:lang w:val="en-GB"/>
        </w:rPr>
        <w:t>oct</w:t>
      </w:r>
      <w:proofErr w:type="spellEnd"/>
      <w:r w:rsidR="000A04B8">
        <w:rPr>
          <w:sz w:val="40"/>
          <w:szCs w:val="40"/>
          <w:lang w:val="en-GB"/>
        </w:rPr>
        <w:t xml:space="preserve"> </w:t>
      </w:r>
      <w:r w:rsidR="00665F94" w:rsidRPr="009617E3">
        <w:rPr>
          <w:sz w:val="40"/>
          <w:szCs w:val="40"/>
          <w:lang w:val="en-GB"/>
        </w:rPr>
        <w:t xml:space="preserve"> </w:t>
      </w:r>
      <w:r w:rsidRPr="009617E3">
        <w:rPr>
          <w:sz w:val="40"/>
          <w:szCs w:val="40"/>
          <w:lang w:val="en-GB"/>
        </w:rPr>
        <w:t>201</w:t>
      </w:r>
      <w:r w:rsidR="00A36EA9">
        <w:rPr>
          <w:sz w:val="40"/>
          <w:szCs w:val="40"/>
          <w:lang w:val="en-GB"/>
        </w:rPr>
        <w:t>2</w:t>
      </w:r>
      <w:r w:rsidR="00C13418">
        <w:rPr>
          <w:sz w:val="40"/>
          <w:szCs w:val="40"/>
          <w:lang w:val="en-GB"/>
        </w:rPr>
        <w:t xml:space="preserve"> </w:t>
      </w:r>
    </w:p>
    <w:p w:rsidR="008C75C4" w:rsidRPr="004C6F5A" w:rsidRDefault="008C75C4" w:rsidP="00706540">
      <w:pPr>
        <w:rPr>
          <w:sz w:val="22"/>
          <w:szCs w:val="22"/>
          <w:lang w:val="en-GB"/>
        </w:rPr>
      </w:pPr>
    </w:p>
    <w:p w:rsidR="00706540" w:rsidRPr="004C6F5A" w:rsidRDefault="00706540" w:rsidP="00706540">
      <w:pPr>
        <w:numPr>
          <w:ilvl w:val="0"/>
          <w:numId w:val="1"/>
        </w:numPr>
        <w:rPr>
          <w:sz w:val="22"/>
          <w:szCs w:val="22"/>
          <w:lang w:val="en-GB"/>
        </w:rPr>
      </w:pPr>
      <w:r w:rsidRPr="004C6F5A">
        <w:rPr>
          <w:sz w:val="22"/>
          <w:szCs w:val="22"/>
          <w:lang w:val="en-GB"/>
        </w:rPr>
        <w:t>Draw the</w:t>
      </w:r>
      <w:r w:rsidR="00483EF1">
        <w:rPr>
          <w:sz w:val="22"/>
          <w:szCs w:val="22"/>
          <w:lang w:val="en-GB"/>
        </w:rPr>
        <w:t xml:space="preserve"> </w:t>
      </w:r>
      <w:r w:rsidR="001923DF">
        <w:rPr>
          <w:sz w:val="22"/>
          <w:szCs w:val="22"/>
          <w:lang w:val="en-GB"/>
        </w:rPr>
        <w:t xml:space="preserve">molecular </w:t>
      </w:r>
      <w:r w:rsidRPr="004C6F5A">
        <w:rPr>
          <w:sz w:val="22"/>
          <w:szCs w:val="22"/>
          <w:lang w:val="en-GB"/>
        </w:rPr>
        <w:t xml:space="preserve"> structures </w:t>
      </w:r>
      <w:r w:rsidR="00A24285">
        <w:rPr>
          <w:sz w:val="22"/>
          <w:szCs w:val="22"/>
          <w:lang w:val="en-GB"/>
        </w:rPr>
        <w:t>of</w:t>
      </w:r>
      <w:r w:rsidRPr="004C6F5A">
        <w:rPr>
          <w:sz w:val="22"/>
          <w:szCs w:val="22"/>
          <w:lang w:val="en-GB"/>
        </w:rPr>
        <w:t xml:space="preserve"> the following compounds. Indicate the</w:t>
      </w:r>
      <w:r w:rsidR="000D63BE">
        <w:rPr>
          <w:sz w:val="22"/>
          <w:szCs w:val="22"/>
          <w:lang w:val="en-GB"/>
        </w:rPr>
        <w:t xml:space="preserve"> name , the</w:t>
      </w:r>
      <w:r w:rsidRPr="004C6F5A">
        <w:rPr>
          <w:sz w:val="22"/>
          <w:szCs w:val="22"/>
          <w:lang w:val="en-GB"/>
        </w:rPr>
        <w:t xml:space="preserve"> molecular geometry, the  </w:t>
      </w:r>
      <w:proofErr w:type="spellStart"/>
      <w:r w:rsidRPr="004C6F5A">
        <w:rPr>
          <w:sz w:val="22"/>
          <w:szCs w:val="22"/>
          <w:lang w:val="en-GB"/>
        </w:rPr>
        <w:t>hybridation</w:t>
      </w:r>
      <w:proofErr w:type="spellEnd"/>
      <w:r w:rsidR="00BA01B0">
        <w:rPr>
          <w:sz w:val="22"/>
          <w:szCs w:val="22"/>
          <w:lang w:val="en-GB"/>
        </w:rPr>
        <w:t xml:space="preserve"> </w:t>
      </w:r>
      <w:r w:rsidRPr="004C6F5A">
        <w:rPr>
          <w:sz w:val="22"/>
          <w:szCs w:val="22"/>
          <w:lang w:val="en-GB"/>
        </w:rPr>
        <w:t xml:space="preserve"> </w:t>
      </w:r>
      <w:r w:rsidR="00332298">
        <w:rPr>
          <w:sz w:val="22"/>
          <w:szCs w:val="22"/>
          <w:lang w:val="en-GB"/>
        </w:rPr>
        <w:t>of</w:t>
      </w:r>
      <w:r w:rsidRPr="004C6F5A">
        <w:rPr>
          <w:sz w:val="22"/>
          <w:szCs w:val="22"/>
          <w:lang w:val="en-GB"/>
        </w:rPr>
        <w:t xml:space="preserve"> the central atom and what types of bonds (</w:t>
      </w:r>
      <w:r w:rsidRPr="004C6F5A">
        <w:rPr>
          <w:rFonts w:ascii="Symbol" w:hAnsi="Symbol"/>
          <w:sz w:val="22"/>
          <w:szCs w:val="22"/>
          <w:lang w:val="en-GB"/>
        </w:rPr>
        <w:t></w:t>
      </w:r>
      <w:r w:rsidRPr="004C6F5A">
        <w:rPr>
          <w:sz w:val="22"/>
          <w:szCs w:val="22"/>
          <w:lang w:val="en-GB"/>
        </w:rPr>
        <w:t xml:space="preserve"> bonds, </w:t>
      </w:r>
      <w:r w:rsidRPr="004C6F5A">
        <w:rPr>
          <w:rFonts w:ascii="Symbol" w:hAnsi="Symbol"/>
          <w:sz w:val="22"/>
          <w:szCs w:val="22"/>
          <w:lang w:val="en-GB"/>
        </w:rPr>
        <w:t></w:t>
      </w:r>
      <w:r w:rsidRPr="004C6F5A">
        <w:rPr>
          <w:sz w:val="22"/>
          <w:szCs w:val="22"/>
          <w:lang w:val="en-GB"/>
        </w:rPr>
        <w:t xml:space="preserve"> bonds) you expect.</w:t>
      </w:r>
      <w:r w:rsidR="00A36B4C">
        <w:rPr>
          <w:sz w:val="22"/>
          <w:szCs w:val="22"/>
          <w:lang w:val="en-GB"/>
        </w:rPr>
        <w:t xml:space="preserve"> Indicate </w:t>
      </w:r>
      <w:r w:rsidR="00033E85">
        <w:rPr>
          <w:sz w:val="22"/>
          <w:szCs w:val="22"/>
          <w:lang w:val="en-GB"/>
        </w:rPr>
        <w:t xml:space="preserve">also the </w:t>
      </w:r>
      <w:r w:rsidR="00A36B4C">
        <w:rPr>
          <w:sz w:val="22"/>
          <w:szCs w:val="22"/>
          <w:lang w:val="en-GB"/>
        </w:rPr>
        <w:t xml:space="preserve">dative bonds </w:t>
      </w:r>
    </w:p>
    <w:p w:rsidR="00706540" w:rsidRPr="004C6F5A" w:rsidRDefault="00706540" w:rsidP="00706540">
      <w:pPr>
        <w:ind w:left="360"/>
        <w:rPr>
          <w:sz w:val="22"/>
          <w:szCs w:val="22"/>
          <w:lang w:val="en-GB"/>
        </w:rPr>
      </w:pPr>
    </w:p>
    <w:p w:rsidR="00706540" w:rsidRPr="00D71044" w:rsidRDefault="000D63BE" w:rsidP="00706540">
      <w:pPr>
        <w:jc w:val="center"/>
        <w:rPr>
          <w:b/>
          <w:sz w:val="28"/>
          <w:szCs w:val="28"/>
          <w:lang w:val="en-GB"/>
        </w:rPr>
      </w:pPr>
      <w:r w:rsidRPr="00D71044">
        <w:rPr>
          <w:sz w:val="28"/>
          <w:szCs w:val="28"/>
          <w:lang w:val="en-GB"/>
        </w:rPr>
        <w:t>H</w:t>
      </w:r>
      <w:r w:rsidR="00F40D06" w:rsidRPr="00D71044">
        <w:rPr>
          <w:sz w:val="28"/>
          <w:szCs w:val="28"/>
          <w:vertAlign w:val="subscript"/>
          <w:lang w:val="en-GB"/>
        </w:rPr>
        <w:t>2</w:t>
      </w:r>
      <w:r w:rsidRPr="00D71044">
        <w:rPr>
          <w:sz w:val="28"/>
          <w:szCs w:val="28"/>
          <w:lang w:val="en-GB"/>
        </w:rPr>
        <w:t>S</w:t>
      </w:r>
      <w:r w:rsidR="00033E85" w:rsidRPr="00D71044">
        <w:rPr>
          <w:sz w:val="28"/>
          <w:szCs w:val="28"/>
          <w:lang w:val="en-GB"/>
        </w:rPr>
        <w:t xml:space="preserve">   H</w:t>
      </w:r>
      <w:r w:rsidR="00033E85" w:rsidRPr="00D71044">
        <w:rPr>
          <w:sz w:val="28"/>
          <w:szCs w:val="28"/>
          <w:vertAlign w:val="subscript"/>
          <w:lang w:val="en-GB"/>
        </w:rPr>
        <w:t>2</w:t>
      </w:r>
      <w:r w:rsidRPr="00D71044">
        <w:rPr>
          <w:sz w:val="28"/>
          <w:szCs w:val="28"/>
          <w:lang w:val="en-GB"/>
        </w:rPr>
        <w:t>S</w:t>
      </w:r>
      <w:r w:rsidR="00033E85" w:rsidRPr="00D71044">
        <w:rPr>
          <w:sz w:val="28"/>
          <w:szCs w:val="28"/>
          <w:lang w:val="en-GB"/>
        </w:rPr>
        <w:t>O</w:t>
      </w:r>
      <w:r w:rsidRPr="00D71044">
        <w:rPr>
          <w:sz w:val="28"/>
          <w:szCs w:val="28"/>
          <w:vertAlign w:val="subscript"/>
          <w:lang w:val="en-GB"/>
        </w:rPr>
        <w:t>3</w:t>
      </w:r>
      <w:r w:rsidR="00033E85" w:rsidRPr="00D71044">
        <w:rPr>
          <w:sz w:val="28"/>
          <w:szCs w:val="28"/>
          <w:vertAlign w:val="subscript"/>
          <w:lang w:val="en-GB"/>
        </w:rPr>
        <w:t xml:space="preserve">  </w:t>
      </w:r>
      <w:r w:rsidR="00033E85" w:rsidRPr="00D71044">
        <w:rPr>
          <w:sz w:val="28"/>
          <w:szCs w:val="28"/>
          <w:lang w:val="en-GB"/>
        </w:rPr>
        <w:t>HNO</w:t>
      </w:r>
      <w:r w:rsidRPr="00D71044">
        <w:rPr>
          <w:sz w:val="28"/>
          <w:szCs w:val="28"/>
          <w:vertAlign w:val="subscript"/>
          <w:lang w:val="en-GB"/>
        </w:rPr>
        <w:t>3</w:t>
      </w:r>
      <w:r w:rsidR="00BA01B0" w:rsidRPr="00D71044">
        <w:rPr>
          <w:sz w:val="28"/>
          <w:szCs w:val="28"/>
          <w:vertAlign w:val="subscript"/>
          <w:lang w:val="en-GB"/>
        </w:rPr>
        <w:t xml:space="preserve">  </w:t>
      </w:r>
      <w:r w:rsidR="00BA01B0" w:rsidRPr="00D71044">
        <w:rPr>
          <w:sz w:val="28"/>
          <w:szCs w:val="28"/>
          <w:lang w:val="en-GB"/>
        </w:rPr>
        <w:t>NH</w:t>
      </w:r>
      <w:r w:rsidR="00BA01B0" w:rsidRPr="00D71044">
        <w:rPr>
          <w:sz w:val="28"/>
          <w:szCs w:val="28"/>
          <w:vertAlign w:val="subscript"/>
          <w:lang w:val="en-GB"/>
        </w:rPr>
        <w:t>4</w:t>
      </w:r>
      <w:r w:rsidR="00BA01B0" w:rsidRPr="00D71044">
        <w:rPr>
          <w:sz w:val="28"/>
          <w:szCs w:val="28"/>
          <w:lang w:val="en-GB"/>
        </w:rPr>
        <w:t>OH</w:t>
      </w:r>
      <w:r w:rsidR="00D71044" w:rsidRPr="00D71044">
        <w:rPr>
          <w:sz w:val="28"/>
          <w:szCs w:val="28"/>
          <w:lang w:val="en-GB"/>
        </w:rPr>
        <w:t xml:space="preserve"> </w:t>
      </w:r>
      <w:r w:rsidR="00D71044">
        <w:rPr>
          <w:sz w:val="28"/>
          <w:szCs w:val="28"/>
          <w:lang w:val="en-GB"/>
        </w:rPr>
        <w:t xml:space="preserve"> </w:t>
      </w:r>
      <w:proofErr w:type="spellStart"/>
      <w:r w:rsidR="00D71044" w:rsidRPr="00D71044">
        <w:rPr>
          <w:sz w:val="28"/>
          <w:szCs w:val="28"/>
          <w:lang w:val="en-US"/>
        </w:rPr>
        <w:t>HClO</w:t>
      </w:r>
      <w:proofErr w:type="spellEnd"/>
    </w:p>
    <w:p w:rsidR="0077330A" w:rsidRDefault="0077330A" w:rsidP="00706540">
      <w:pPr>
        <w:jc w:val="center"/>
        <w:rPr>
          <w:sz w:val="22"/>
          <w:szCs w:val="22"/>
          <w:vertAlign w:val="subscript"/>
          <w:lang w:val="en-GB"/>
        </w:rPr>
      </w:pPr>
    </w:p>
    <w:p w:rsidR="0077330A" w:rsidRPr="004C6F5A" w:rsidRDefault="0077330A" w:rsidP="00706540">
      <w:pPr>
        <w:jc w:val="center"/>
        <w:rPr>
          <w:sz w:val="22"/>
          <w:szCs w:val="22"/>
          <w:lang w:val="en-GB"/>
        </w:rPr>
      </w:pPr>
    </w:p>
    <w:p w:rsidR="00E85786" w:rsidRPr="00957197" w:rsidRDefault="000D63BE" w:rsidP="00957197">
      <w:pPr>
        <w:pStyle w:val="Paragrafoelenco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Write the name of compounds and products , </w:t>
      </w:r>
      <w:r w:rsidR="00E85786" w:rsidRPr="00957197">
        <w:rPr>
          <w:lang w:val="en-GB"/>
        </w:rPr>
        <w:t>Balance the following (unbalanced) reaction:</w:t>
      </w:r>
    </w:p>
    <w:p w:rsidR="00E85786" w:rsidRPr="009617E3" w:rsidRDefault="00E85786" w:rsidP="00E85786">
      <w:pPr>
        <w:rPr>
          <w:lang w:val="en-GB"/>
        </w:rPr>
      </w:pPr>
    </w:p>
    <w:p w:rsidR="008C75C4" w:rsidRPr="000D63BE" w:rsidRDefault="00BA01B0" w:rsidP="001923DF">
      <w:pPr>
        <w:jc w:val="center"/>
      </w:pPr>
      <w:r>
        <w:t>C</w:t>
      </w:r>
      <w:r w:rsidR="000D63BE" w:rsidRPr="000D63BE">
        <w:t>a</w:t>
      </w:r>
      <w:r w:rsidR="000A04B8">
        <w:t>S</w:t>
      </w:r>
      <w:r w:rsidR="000D63BE">
        <w:t>O</w:t>
      </w:r>
      <w:r>
        <w:rPr>
          <w:vertAlign w:val="subscript"/>
        </w:rPr>
        <w:t>3</w:t>
      </w:r>
      <w:r w:rsidR="00E85786" w:rsidRPr="000D63BE">
        <w:t xml:space="preserve"> + H</w:t>
      </w:r>
      <w:r w:rsidR="000D63BE" w:rsidRPr="000D63BE">
        <w:t>NO</w:t>
      </w:r>
      <w:r>
        <w:rPr>
          <w:vertAlign w:val="subscript"/>
        </w:rPr>
        <w:t>2</w:t>
      </w:r>
      <w:r w:rsidR="00E85786" w:rsidRPr="000D63BE">
        <w:t xml:space="preserve"> →  </w:t>
      </w:r>
      <w:r>
        <w:t>C</w:t>
      </w:r>
      <w:r w:rsidR="000D63BE" w:rsidRPr="000D63BE">
        <w:t>a(NO</w:t>
      </w:r>
      <w:r>
        <w:rPr>
          <w:vertAlign w:val="subscript"/>
        </w:rPr>
        <w:t>2</w:t>
      </w:r>
      <w:r w:rsidR="000D63BE" w:rsidRPr="000D63BE">
        <w:t>)</w:t>
      </w:r>
      <w:r w:rsidR="000D63BE" w:rsidRPr="000D63BE">
        <w:rPr>
          <w:vertAlign w:val="subscript"/>
        </w:rPr>
        <w:t>2</w:t>
      </w:r>
      <w:r w:rsidR="00E85786" w:rsidRPr="000D63BE">
        <w:rPr>
          <w:vertAlign w:val="subscript"/>
        </w:rPr>
        <w:t xml:space="preserve"> </w:t>
      </w:r>
      <w:r w:rsidR="00E85786" w:rsidRPr="000D63BE">
        <w:t xml:space="preserve"> +  </w:t>
      </w:r>
      <w:r>
        <w:t>H</w:t>
      </w:r>
      <w:r w:rsidRPr="00BA01B0">
        <w:rPr>
          <w:vertAlign w:val="subscript"/>
        </w:rPr>
        <w:t>2</w:t>
      </w:r>
      <w:r>
        <w:t>SO</w:t>
      </w:r>
      <w:r>
        <w:rPr>
          <w:vertAlign w:val="subscript"/>
        </w:rPr>
        <w:t>3</w:t>
      </w:r>
    </w:p>
    <w:p w:rsidR="00A4136B" w:rsidRPr="000D63BE" w:rsidRDefault="00A4136B" w:rsidP="00A4136B">
      <w:pPr>
        <w:pStyle w:val="Paragrafoelenco"/>
        <w:ind w:left="502"/>
        <w:jc w:val="both"/>
      </w:pPr>
    </w:p>
    <w:p w:rsidR="001923DF" w:rsidRPr="001923DF" w:rsidRDefault="001923DF" w:rsidP="001923DF">
      <w:pPr>
        <w:pStyle w:val="Paragrafoelenco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In the reaction at point </w:t>
      </w:r>
      <w:r w:rsidR="001F11A0">
        <w:rPr>
          <w:lang w:val="en-GB"/>
        </w:rPr>
        <w:t>2</w:t>
      </w:r>
      <w:r>
        <w:rPr>
          <w:lang w:val="en-GB"/>
        </w:rPr>
        <w:t xml:space="preserve">. </w:t>
      </w:r>
      <w:r w:rsidRPr="001923DF">
        <w:rPr>
          <w:lang w:val="en-GB"/>
        </w:rPr>
        <w:t>I</w:t>
      </w:r>
      <w:r w:rsidR="001F11A0">
        <w:rPr>
          <w:lang w:val="en-GB"/>
        </w:rPr>
        <w:t>dentify</w:t>
      </w:r>
      <w:r w:rsidRPr="001923DF">
        <w:rPr>
          <w:lang w:val="en-GB"/>
        </w:rPr>
        <w:t xml:space="preserve"> the limiting reagent and calculate how many grams of  </w:t>
      </w:r>
      <w:r w:rsidR="000D63BE">
        <w:rPr>
          <w:lang w:val="en-GB"/>
        </w:rPr>
        <w:t xml:space="preserve">products </w:t>
      </w:r>
      <w:r w:rsidRPr="001923DF">
        <w:rPr>
          <w:lang w:val="en-GB"/>
        </w:rPr>
        <w:t xml:space="preserve">  are formed when </w:t>
      </w:r>
      <w:r w:rsidR="00BA01B0">
        <w:rPr>
          <w:lang w:val="en-GB"/>
        </w:rPr>
        <w:t>1</w:t>
      </w:r>
      <w:r w:rsidRPr="001923DF">
        <w:rPr>
          <w:lang w:val="en-GB"/>
        </w:rPr>
        <w:t>5.2</w:t>
      </w:r>
      <w:r w:rsidR="000D63BE">
        <w:rPr>
          <w:lang w:val="en-GB"/>
        </w:rPr>
        <w:t>6</w:t>
      </w:r>
      <w:r w:rsidRPr="001923DF">
        <w:rPr>
          <w:lang w:val="en-GB"/>
        </w:rPr>
        <w:t xml:space="preserve"> grams of </w:t>
      </w:r>
      <w:r w:rsidR="00BA01B0">
        <w:rPr>
          <w:lang w:val="en-GB"/>
        </w:rPr>
        <w:t>Calcium</w:t>
      </w:r>
      <w:r w:rsidR="000D63BE">
        <w:rPr>
          <w:lang w:val="en-GB"/>
        </w:rPr>
        <w:t xml:space="preserve"> salt </w:t>
      </w:r>
      <w:r w:rsidRPr="001923DF">
        <w:rPr>
          <w:lang w:val="en-GB"/>
        </w:rPr>
        <w:t xml:space="preserve"> and 0.0</w:t>
      </w:r>
      <w:r w:rsidR="00BA01B0">
        <w:rPr>
          <w:lang w:val="en-GB"/>
        </w:rPr>
        <w:t>1</w:t>
      </w:r>
      <w:r w:rsidRPr="001923DF">
        <w:rPr>
          <w:lang w:val="en-GB"/>
        </w:rPr>
        <w:t>6 moles of acid</w:t>
      </w:r>
      <w:r w:rsidR="001F11A0">
        <w:rPr>
          <w:lang w:val="en-GB"/>
        </w:rPr>
        <w:t xml:space="preserve"> reagent</w:t>
      </w:r>
      <w:r w:rsidR="000D63BE">
        <w:rPr>
          <w:lang w:val="en-GB"/>
        </w:rPr>
        <w:t xml:space="preserve"> </w:t>
      </w:r>
      <w:r w:rsidRPr="001923DF">
        <w:rPr>
          <w:lang w:val="en-GB"/>
        </w:rPr>
        <w:t xml:space="preserve">  are put together. </w:t>
      </w:r>
    </w:p>
    <w:p w:rsidR="001923DF" w:rsidRPr="001923DF" w:rsidRDefault="001923DF" w:rsidP="001923DF">
      <w:pPr>
        <w:pStyle w:val="Paragrafoelenco"/>
        <w:ind w:left="502"/>
        <w:jc w:val="both"/>
        <w:rPr>
          <w:lang w:val="en-GB"/>
        </w:rPr>
      </w:pPr>
    </w:p>
    <w:p w:rsidR="002C655B" w:rsidRDefault="0017051F" w:rsidP="004E6C79">
      <w:pPr>
        <w:pStyle w:val="Paragrafoelenco"/>
        <w:numPr>
          <w:ilvl w:val="0"/>
          <w:numId w:val="1"/>
        </w:numPr>
        <w:jc w:val="both"/>
        <w:rPr>
          <w:lang w:val="en-GB"/>
        </w:rPr>
      </w:pPr>
      <w:r>
        <w:rPr>
          <w:lang w:val="en-GB"/>
        </w:rPr>
        <w:t xml:space="preserve">a) </w:t>
      </w:r>
      <w:r w:rsidR="002C655B" w:rsidRPr="006F0600">
        <w:rPr>
          <w:lang w:val="en-GB"/>
        </w:rPr>
        <w:t xml:space="preserve">What is the pH of a solution </w:t>
      </w:r>
      <w:r w:rsidR="005C074C">
        <w:rPr>
          <w:lang w:val="en-GB"/>
        </w:rPr>
        <w:t xml:space="preserve">containing </w:t>
      </w:r>
      <w:r w:rsidR="002C655B" w:rsidRPr="006F0600">
        <w:rPr>
          <w:lang w:val="en-GB"/>
        </w:rPr>
        <w:t xml:space="preserve"> </w:t>
      </w:r>
      <w:r w:rsidR="00D71044">
        <w:rPr>
          <w:lang w:val="en-GB"/>
        </w:rPr>
        <w:t>Potassium</w:t>
      </w:r>
      <w:r w:rsidR="00A4136B">
        <w:rPr>
          <w:lang w:val="en-GB"/>
        </w:rPr>
        <w:t xml:space="preserve"> </w:t>
      </w:r>
      <w:r w:rsidR="00D71044">
        <w:rPr>
          <w:lang w:val="en-GB"/>
        </w:rPr>
        <w:t xml:space="preserve">Acetate </w:t>
      </w:r>
      <w:r w:rsidR="002C655B" w:rsidRPr="006F0600">
        <w:rPr>
          <w:lang w:val="en-GB"/>
        </w:rPr>
        <w:t xml:space="preserve"> (</w:t>
      </w:r>
      <w:r w:rsidR="00D71044">
        <w:rPr>
          <w:lang w:val="en-GB"/>
        </w:rPr>
        <w:t>KCH3COO</w:t>
      </w:r>
      <w:r w:rsidR="002C655B" w:rsidRPr="006F0600">
        <w:rPr>
          <w:lang w:val="en-GB"/>
        </w:rPr>
        <w:t xml:space="preserve">) </w:t>
      </w:r>
      <w:r w:rsidR="00D71044">
        <w:rPr>
          <w:lang w:val="en-GB"/>
        </w:rPr>
        <w:t xml:space="preserve"> </w:t>
      </w:r>
      <w:r w:rsidR="002C655B" w:rsidRPr="006F0600">
        <w:rPr>
          <w:lang w:val="en-GB"/>
        </w:rPr>
        <w:t>0.0</w:t>
      </w:r>
      <w:r w:rsidR="00E85786">
        <w:rPr>
          <w:lang w:val="en-GB"/>
        </w:rPr>
        <w:t>2</w:t>
      </w:r>
      <w:r w:rsidR="00033E85">
        <w:rPr>
          <w:lang w:val="en-GB"/>
        </w:rPr>
        <w:t>21</w:t>
      </w:r>
      <w:r w:rsidR="002C655B" w:rsidRPr="006F0600">
        <w:rPr>
          <w:lang w:val="en-GB"/>
        </w:rPr>
        <w:t xml:space="preserve"> M </w:t>
      </w:r>
      <w:r w:rsidR="000D63BE">
        <w:rPr>
          <w:lang w:val="en-GB"/>
        </w:rPr>
        <w:t xml:space="preserve"> and </w:t>
      </w:r>
      <w:r w:rsidR="00D71044">
        <w:rPr>
          <w:lang w:val="en-GB"/>
        </w:rPr>
        <w:t xml:space="preserve">acetic acid </w:t>
      </w:r>
      <w:r w:rsidR="000D63BE">
        <w:rPr>
          <w:lang w:val="en-GB"/>
        </w:rPr>
        <w:t xml:space="preserve"> 0.0155M</w:t>
      </w:r>
      <w:r w:rsidR="005C074C">
        <w:rPr>
          <w:lang w:val="en-GB"/>
        </w:rPr>
        <w:t xml:space="preserve"> </w:t>
      </w:r>
      <w:r w:rsidR="002C655B" w:rsidRPr="006F0600">
        <w:rPr>
          <w:lang w:val="en-GB"/>
        </w:rPr>
        <w:t>?</w:t>
      </w:r>
      <w:r w:rsidR="004E6C79">
        <w:rPr>
          <w:lang w:val="en-GB"/>
        </w:rPr>
        <w:t xml:space="preserve">   </w:t>
      </w:r>
      <w:r w:rsidR="002C655B" w:rsidRPr="004E6C79">
        <w:rPr>
          <w:lang w:val="en-GB"/>
        </w:rPr>
        <w:t>(</w:t>
      </w:r>
      <w:proofErr w:type="spellStart"/>
      <w:r w:rsidR="002C655B" w:rsidRPr="004E6C79">
        <w:rPr>
          <w:lang w:val="en-GB"/>
        </w:rPr>
        <w:t>K</w:t>
      </w:r>
      <w:r w:rsidR="001E10C6">
        <w:rPr>
          <w:vertAlign w:val="subscript"/>
          <w:lang w:val="en-GB"/>
        </w:rPr>
        <w:t>a</w:t>
      </w:r>
      <w:proofErr w:type="spellEnd"/>
      <w:r w:rsidR="002C655B" w:rsidRPr="004E6C79">
        <w:rPr>
          <w:lang w:val="en-GB"/>
        </w:rPr>
        <w:t xml:space="preserve"> for </w:t>
      </w:r>
      <w:r w:rsidR="00D71044">
        <w:rPr>
          <w:lang w:val="en-GB"/>
        </w:rPr>
        <w:t xml:space="preserve">acetic acid </w:t>
      </w:r>
      <w:r w:rsidR="00A4136B" w:rsidRPr="004E6C79">
        <w:rPr>
          <w:lang w:val="en-GB"/>
        </w:rPr>
        <w:t xml:space="preserve">, </w:t>
      </w:r>
      <w:r w:rsidR="002C655B" w:rsidRPr="004E6C79">
        <w:rPr>
          <w:lang w:val="en-GB"/>
        </w:rPr>
        <w:t xml:space="preserve"> is 1.</w:t>
      </w:r>
      <w:r w:rsidR="00D71044">
        <w:rPr>
          <w:lang w:val="en-GB"/>
        </w:rPr>
        <w:t>81</w:t>
      </w:r>
      <w:r w:rsidR="002C655B" w:rsidRPr="004E6C79">
        <w:rPr>
          <w:lang w:val="en-GB"/>
        </w:rPr>
        <w:t>*10</w:t>
      </w:r>
      <w:r w:rsidR="002C655B" w:rsidRPr="004E6C79">
        <w:rPr>
          <w:vertAlign w:val="superscript"/>
          <w:lang w:val="en-GB"/>
        </w:rPr>
        <w:t>-5</w:t>
      </w:r>
      <w:r w:rsidR="00D71044" w:rsidRPr="00D71044">
        <w:rPr>
          <w:lang w:val="en-GB"/>
        </w:rPr>
        <w:t>M</w:t>
      </w:r>
      <w:r w:rsidR="002C655B" w:rsidRPr="004E6C79">
        <w:rPr>
          <w:lang w:val="en-GB"/>
        </w:rPr>
        <w:t>)</w:t>
      </w:r>
    </w:p>
    <w:p w:rsidR="004E6C79" w:rsidRDefault="004E6C79" w:rsidP="004E6C79">
      <w:pPr>
        <w:pStyle w:val="Paragrafoelenco"/>
        <w:ind w:left="502"/>
        <w:jc w:val="both"/>
        <w:rPr>
          <w:lang w:val="en-GB"/>
        </w:rPr>
      </w:pPr>
    </w:p>
    <w:p w:rsidR="004E6C79" w:rsidRPr="00D71044" w:rsidRDefault="004E6C79" w:rsidP="00D71044">
      <w:pPr>
        <w:pStyle w:val="Paragrafoelenco"/>
        <w:numPr>
          <w:ilvl w:val="0"/>
          <w:numId w:val="1"/>
        </w:numPr>
        <w:jc w:val="both"/>
        <w:rPr>
          <w:lang w:val="en-GB"/>
        </w:rPr>
      </w:pPr>
      <w:r>
        <w:rPr>
          <w:lang w:val="en-GB"/>
        </w:rPr>
        <w:t xml:space="preserve">What is the pH of </w:t>
      </w:r>
      <w:r w:rsidR="000D63BE">
        <w:rPr>
          <w:lang w:val="en-GB"/>
        </w:rPr>
        <w:t xml:space="preserve">a solution of formic acid </w:t>
      </w:r>
      <w:r w:rsidR="004D4CAD">
        <w:rPr>
          <w:lang w:val="en-GB"/>
        </w:rPr>
        <w:t>( HCOOH</w:t>
      </w:r>
      <w:r w:rsidR="004A7AE4">
        <w:rPr>
          <w:lang w:val="en-GB"/>
        </w:rPr>
        <w:t xml:space="preserve"> / </w:t>
      </w:r>
      <w:r w:rsidR="004D4CAD">
        <w:rPr>
          <w:lang w:val="en-GB"/>
        </w:rPr>
        <w:t xml:space="preserve"> HCOO-)</w:t>
      </w:r>
      <w:r>
        <w:rPr>
          <w:lang w:val="en-GB"/>
        </w:rPr>
        <w:t xml:space="preserve">   </w:t>
      </w:r>
      <w:r w:rsidR="000D63BE">
        <w:rPr>
          <w:lang w:val="en-GB"/>
        </w:rPr>
        <w:t>5</w:t>
      </w:r>
      <w:r>
        <w:rPr>
          <w:lang w:val="en-GB"/>
        </w:rPr>
        <w:t xml:space="preserve">.58 g in </w:t>
      </w:r>
      <w:r w:rsidR="004D4CAD">
        <w:rPr>
          <w:lang w:val="en-GB"/>
        </w:rPr>
        <w:t>1</w:t>
      </w:r>
      <w:r w:rsidR="000D63BE">
        <w:rPr>
          <w:lang w:val="en-GB"/>
        </w:rPr>
        <w:t>800.0 ml of solution</w:t>
      </w:r>
      <w:r>
        <w:rPr>
          <w:lang w:val="en-GB"/>
        </w:rPr>
        <w:t xml:space="preserve">, </w:t>
      </w:r>
      <w:proofErr w:type="spellStart"/>
      <w:r w:rsidR="00D71044">
        <w:rPr>
          <w:lang w:val="en-GB"/>
        </w:rPr>
        <w:t>Ka</w:t>
      </w:r>
      <w:proofErr w:type="spellEnd"/>
      <w:r w:rsidR="00D71044">
        <w:rPr>
          <w:lang w:val="en-GB"/>
        </w:rPr>
        <w:t>= 1.</w:t>
      </w:r>
      <w:r w:rsidR="004A7AE4">
        <w:rPr>
          <w:lang w:val="en-GB"/>
        </w:rPr>
        <w:t>2</w:t>
      </w:r>
      <w:r w:rsidR="00D71044">
        <w:rPr>
          <w:lang w:val="en-GB"/>
        </w:rPr>
        <w:t>1 . 10</w:t>
      </w:r>
      <w:r w:rsidR="00D71044">
        <w:rPr>
          <w:vertAlign w:val="superscript"/>
          <w:lang w:val="en-GB"/>
        </w:rPr>
        <w:t>-3</w:t>
      </w:r>
      <w:r w:rsidR="00D71044">
        <w:rPr>
          <w:lang w:val="en-GB"/>
        </w:rPr>
        <w:t>M</w:t>
      </w:r>
    </w:p>
    <w:p w:rsidR="00A7360D" w:rsidRDefault="00A7360D" w:rsidP="001923DF">
      <w:pPr>
        <w:jc w:val="both"/>
        <w:rPr>
          <w:lang w:val="en-GB"/>
        </w:rPr>
      </w:pPr>
    </w:p>
    <w:p w:rsidR="008C75C4" w:rsidRPr="00665F94" w:rsidRDefault="001F11A0" w:rsidP="00957197">
      <w:pPr>
        <w:numPr>
          <w:ilvl w:val="0"/>
          <w:numId w:val="1"/>
        </w:numPr>
        <w:ind w:left="709" w:hanging="709"/>
        <w:jc w:val="both"/>
        <w:rPr>
          <w:lang w:val="en-GB"/>
        </w:rPr>
      </w:pPr>
      <w:r>
        <w:rPr>
          <w:sz w:val="22"/>
          <w:szCs w:val="22"/>
          <w:lang w:val="en-GB"/>
        </w:rPr>
        <w:t xml:space="preserve"> </w:t>
      </w:r>
      <w:bookmarkStart w:id="0" w:name="_GoBack"/>
      <w:bookmarkEnd w:id="0"/>
      <w:r w:rsidR="00C549D6" w:rsidRPr="00665F94">
        <w:rPr>
          <w:lang w:val="en-GB"/>
        </w:rPr>
        <w:t xml:space="preserve">  </w:t>
      </w:r>
      <w:r w:rsidR="008C75C4" w:rsidRPr="00665F94">
        <w:rPr>
          <w:lang w:val="en-GB"/>
        </w:rPr>
        <w:t xml:space="preserve">What is the pH of a solution prepared by dissolving </w:t>
      </w:r>
      <w:r w:rsidR="00C22768">
        <w:rPr>
          <w:lang w:val="en-GB"/>
        </w:rPr>
        <w:t>0</w:t>
      </w:r>
      <w:r w:rsidR="00E173EF">
        <w:rPr>
          <w:lang w:val="en-GB"/>
        </w:rPr>
        <w:t>.</w:t>
      </w:r>
      <w:r w:rsidR="000D63BE">
        <w:rPr>
          <w:lang w:val="en-GB"/>
        </w:rPr>
        <w:t>3</w:t>
      </w:r>
      <w:r w:rsidR="00E85786">
        <w:rPr>
          <w:lang w:val="en-GB"/>
        </w:rPr>
        <w:t>44</w:t>
      </w:r>
      <w:r w:rsidR="008C75C4" w:rsidRPr="00665F94">
        <w:rPr>
          <w:lang w:val="en-GB"/>
        </w:rPr>
        <w:t xml:space="preserve">  g of </w:t>
      </w:r>
      <w:proofErr w:type="spellStart"/>
      <w:r w:rsidR="000D63BE">
        <w:rPr>
          <w:lang w:val="en-GB"/>
        </w:rPr>
        <w:t>Na</w:t>
      </w:r>
      <w:r w:rsidR="008C75C4" w:rsidRPr="00665F94">
        <w:rPr>
          <w:lang w:val="en-GB"/>
        </w:rPr>
        <w:t>OH</w:t>
      </w:r>
      <w:proofErr w:type="spellEnd"/>
      <w:r w:rsidR="008C75C4" w:rsidRPr="00665F94">
        <w:rPr>
          <w:lang w:val="en-GB"/>
        </w:rPr>
        <w:t xml:space="preserve"> in </w:t>
      </w:r>
      <w:r w:rsidR="00D71044">
        <w:rPr>
          <w:lang w:val="en-GB"/>
        </w:rPr>
        <w:t>8</w:t>
      </w:r>
      <w:r w:rsidR="000F4DFE">
        <w:rPr>
          <w:lang w:val="en-GB"/>
        </w:rPr>
        <w:t>00</w:t>
      </w:r>
      <w:r w:rsidR="008C75C4" w:rsidRPr="00665F94">
        <w:rPr>
          <w:lang w:val="en-GB"/>
        </w:rPr>
        <w:t xml:space="preserve"> mL of </w:t>
      </w:r>
      <w:r w:rsidR="001274A2">
        <w:rPr>
          <w:lang w:val="en-GB"/>
        </w:rPr>
        <w:t xml:space="preserve">  </w:t>
      </w:r>
      <w:r w:rsidR="008C75C4" w:rsidRPr="00665F94">
        <w:rPr>
          <w:lang w:val="en-GB"/>
        </w:rPr>
        <w:t>water?</w:t>
      </w:r>
    </w:p>
    <w:p w:rsidR="000F4DFE" w:rsidRDefault="001274A2" w:rsidP="00017EFC">
      <w:pPr>
        <w:pStyle w:val="Paragrafoelenco"/>
        <w:numPr>
          <w:ilvl w:val="0"/>
          <w:numId w:val="8"/>
        </w:numPr>
        <w:tabs>
          <w:tab w:val="num" w:pos="993"/>
        </w:tabs>
        <w:ind w:left="709" w:firstLine="0"/>
        <w:jc w:val="both"/>
        <w:rPr>
          <w:lang w:val="en-GB"/>
        </w:rPr>
      </w:pPr>
      <w:r>
        <w:rPr>
          <w:lang w:val="en-GB"/>
        </w:rPr>
        <w:t xml:space="preserve"> </w:t>
      </w:r>
      <w:r w:rsidR="00017EFC">
        <w:rPr>
          <w:lang w:val="en-GB"/>
        </w:rPr>
        <w:t xml:space="preserve">What is the pH of the </w:t>
      </w:r>
      <w:r w:rsidR="00017EFC" w:rsidRPr="00945623">
        <w:rPr>
          <w:lang w:val="en-GB"/>
        </w:rPr>
        <w:t xml:space="preserve">solution </w:t>
      </w:r>
      <w:r w:rsidR="00453956">
        <w:rPr>
          <w:lang w:val="en-GB"/>
        </w:rPr>
        <w:t>in the same</w:t>
      </w:r>
      <w:r w:rsidR="00D71044">
        <w:rPr>
          <w:lang w:val="en-GB"/>
        </w:rPr>
        <w:t xml:space="preserve"> volume </w:t>
      </w:r>
      <w:r w:rsidR="00453956" w:rsidRPr="00945623">
        <w:rPr>
          <w:lang w:val="en-GB"/>
        </w:rPr>
        <w:t xml:space="preserve"> </w:t>
      </w:r>
      <w:r w:rsidR="00017EFC">
        <w:rPr>
          <w:lang w:val="en-GB"/>
        </w:rPr>
        <w:t xml:space="preserve">after adding </w:t>
      </w:r>
      <w:r w:rsidR="000D63BE">
        <w:rPr>
          <w:lang w:val="en-GB"/>
        </w:rPr>
        <w:t>4</w:t>
      </w:r>
      <w:r w:rsidR="00F33425">
        <w:rPr>
          <w:lang w:val="en-GB"/>
        </w:rPr>
        <w:t>,</w:t>
      </w:r>
      <w:r w:rsidR="00C22768">
        <w:rPr>
          <w:lang w:val="en-GB"/>
        </w:rPr>
        <w:t>4</w:t>
      </w:r>
      <w:r w:rsidR="00F33425">
        <w:rPr>
          <w:lang w:val="en-GB"/>
        </w:rPr>
        <w:t>0</w:t>
      </w:r>
      <w:r w:rsidR="00C22768">
        <w:rPr>
          <w:lang w:val="en-GB"/>
        </w:rPr>
        <w:t>0</w:t>
      </w:r>
      <w:r w:rsidR="00017EFC">
        <w:rPr>
          <w:lang w:val="en-GB"/>
        </w:rPr>
        <w:t xml:space="preserve"> </w:t>
      </w:r>
      <w:r w:rsidR="00F33425">
        <w:rPr>
          <w:lang w:val="en-GB"/>
        </w:rPr>
        <w:t>g</w:t>
      </w:r>
      <w:r w:rsidR="00017EFC">
        <w:rPr>
          <w:lang w:val="en-GB"/>
        </w:rPr>
        <w:t xml:space="preserve"> of </w:t>
      </w:r>
      <w:r w:rsidR="00F33425">
        <w:rPr>
          <w:lang w:val="en-GB"/>
        </w:rPr>
        <w:t>acetic acid</w:t>
      </w:r>
      <w:r w:rsidR="000F4DFE">
        <w:rPr>
          <w:lang w:val="en-GB"/>
        </w:rPr>
        <w:t xml:space="preserve">   </w:t>
      </w:r>
    </w:p>
    <w:p w:rsidR="000818A8" w:rsidRDefault="00F33425" w:rsidP="000F4DFE">
      <w:pPr>
        <w:pStyle w:val="Paragrafoelenco"/>
        <w:ind w:left="709"/>
        <w:jc w:val="both"/>
        <w:rPr>
          <w:lang w:val="en-GB"/>
        </w:rPr>
      </w:pPr>
      <w:r>
        <w:rPr>
          <w:lang w:val="en-GB"/>
        </w:rPr>
        <w:t xml:space="preserve"> </w:t>
      </w:r>
      <w:r w:rsidR="000F4DFE">
        <w:rPr>
          <w:lang w:val="en-GB"/>
        </w:rPr>
        <w:t xml:space="preserve">( </w:t>
      </w:r>
      <w:proofErr w:type="spellStart"/>
      <w:r w:rsidR="000F4DFE">
        <w:rPr>
          <w:lang w:val="en-GB"/>
        </w:rPr>
        <w:t>Ka</w:t>
      </w:r>
      <w:proofErr w:type="spellEnd"/>
      <w:r w:rsidR="000F4DFE">
        <w:rPr>
          <w:lang w:val="en-GB"/>
        </w:rPr>
        <w:t>= 1.81 . 10</w:t>
      </w:r>
      <w:r w:rsidR="000F4DFE">
        <w:rPr>
          <w:vertAlign w:val="superscript"/>
          <w:lang w:val="en-GB"/>
        </w:rPr>
        <w:t>-</w:t>
      </w:r>
      <w:r w:rsidR="004A7AE4">
        <w:rPr>
          <w:vertAlign w:val="superscript"/>
          <w:lang w:val="en-GB"/>
        </w:rPr>
        <w:t>3</w:t>
      </w:r>
      <w:r w:rsidR="000F4DFE">
        <w:rPr>
          <w:lang w:val="en-GB"/>
        </w:rPr>
        <w:t>M)</w:t>
      </w:r>
      <w:r w:rsidR="00017EFC">
        <w:rPr>
          <w:lang w:val="en-GB"/>
        </w:rPr>
        <w:t xml:space="preserve"> ?</w:t>
      </w:r>
    </w:p>
    <w:p w:rsidR="001923DF" w:rsidRPr="004E2A3E" w:rsidRDefault="001923DF" w:rsidP="001923DF">
      <w:pPr>
        <w:rPr>
          <w:lang w:val="pt-BR"/>
        </w:rPr>
      </w:pPr>
    </w:p>
    <w:p w:rsidR="001923DF" w:rsidRDefault="001923DF" w:rsidP="001923DF">
      <w:pPr>
        <w:numPr>
          <w:ilvl w:val="0"/>
          <w:numId w:val="1"/>
        </w:numPr>
        <w:jc w:val="both"/>
        <w:rPr>
          <w:lang w:val="en-GB"/>
        </w:rPr>
      </w:pPr>
      <w:r w:rsidRPr="009617E3">
        <w:rPr>
          <w:lang w:val="en-GB"/>
        </w:rPr>
        <w:t>Calculate the cell voltage at 25 ° C  when</w:t>
      </w:r>
      <w:r w:rsidRPr="00DF0008">
        <w:rPr>
          <w:lang w:val="en-GB"/>
        </w:rPr>
        <w:t xml:space="preserve"> </w:t>
      </w:r>
      <w:r w:rsidRPr="009617E3">
        <w:rPr>
          <w:lang w:val="en-GB"/>
        </w:rPr>
        <w:t>[</w:t>
      </w:r>
      <w:r>
        <w:rPr>
          <w:lang w:val="pl-PL"/>
        </w:rPr>
        <w:t>Cu</w:t>
      </w:r>
      <w:r>
        <w:rPr>
          <w:vertAlign w:val="superscript"/>
          <w:lang w:val="pl-PL"/>
        </w:rPr>
        <w:t>2+</w:t>
      </w:r>
      <w:r w:rsidRPr="009617E3">
        <w:rPr>
          <w:lang w:val="en-GB"/>
        </w:rPr>
        <w:t xml:space="preserve">] = </w:t>
      </w:r>
      <w:r w:rsidR="000D63BE">
        <w:rPr>
          <w:lang w:val="en-GB"/>
        </w:rPr>
        <w:t>2</w:t>
      </w:r>
      <w:r w:rsidRPr="009617E3">
        <w:rPr>
          <w:lang w:val="en-GB"/>
        </w:rPr>
        <w:t>.00*10</w:t>
      </w:r>
      <w:r w:rsidRPr="009617E3">
        <w:rPr>
          <w:vertAlign w:val="superscript"/>
          <w:lang w:val="en-GB"/>
        </w:rPr>
        <w:t>-</w:t>
      </w:r>
      <w:r w:rsidR="00D71044">
        <w:rPr>
          <w:vertAlign w:val="superscript"/>
          <w:lang w:val="en-GB"/>
        </w:rPr>
        <w:t>1</w:t>
      </w:r>
      <w:r>
        <w:rPr>
          <w:lang w:val="en-GB"/>
        </w:rPr>
        <w:t xml:space="preserve"> M, </w:t>
      </w:r>
      <w:r w:rsidRPr="009617E3">
        <w:rPr>
          <w:lang w:val="en-GB"/>
        </w:rPr>
        <w:t xml:space="preserve"> [</w:t>
      </w:r>
      <w:r>
        <w:rPr>
          <w:lang w:val="pt-BR"/>
        </w:rPr>
        <w:t>Zn</w:t>
      </w:r>
      <w:r w:rsidRPr="00F33425">
        <w:rPr>
          <w:vertAlign w:val="superscript"/>
          <w:lang w:val="pt-BR"/>
        </w:rPr>
        <w:t>+2</w:t>
      </w:r>
      <w:r w:rsidRPr="009617E3">
        <w:rPr>
          <w:lang w:val="en-GB"/>
        </w:rPr>
        <w:t xml:space="preserve">] = </w:t>
      </w:r>
      <w:r w:rsidR="000D63BE">
        <w:rPr>
          <w:lang w:val="en-GB"/>
        </w:rPr>
        <w:t>1</w:t>
      </w:r>
      <w:r w:rsidRPr="009617E3">
        <w:rPr>
          <w:lang w:val="en-GB"/>
        </w:rPr>
        <w:t>.</w:t>
      </w:r>
      <w:r w:rsidR="00695EF4">
        <w:rPr>
          <w:lang w:val="en-GB"/>
        </w:rPr>
        <w:t>55</w:t>
      </w:r>
      <w:r w:rsidRPr="009617E3">
        <w:rPr>
          <w:lang w:val="en-GB"/>
        </w:rPr>
        <w:t>*10</w:t>
      </w:r>
      <w:r w:rsidRPr="009617E3">
        <w:rPr>
          <w:vertAlign w:val="superscript"/>
          <w:lang w:val="en-GB"/>
        </w:rPr>
        <w:t>-</w:t>
      </w:r>
      <w:r w:rsidR="004A7AE4">
        <w:rPr>
          <w:vertAlign w:val="superscript"/>
          <w:lang w:val="en-GB"/>
        </w:rPr>
        <w:t>3</w:t>
      </w:r>
      <w:r w:rsidRPr="009617E3">
        <w:rPr>
          <w:vertAlign w:val="superscript"/>
          <w:lang w:val="en-GB"/>
        </w:rPr>
        <w:t xml:space="preserve"> </w:t>
      </w:r>
      <w:r w:rsidRPr="009617E3">
        <w:rPr>
          <w:lang w:val="en-GB"/>
        </w:rPr>
        <w:t>M</w:t>
      </w:r>
      <w:r>
        <w:rPr>
          <w:lang w:val="en-GB"/>
        </w:rPr>
        <w:t xml:space="preserve">, </w:t>
      </w:r>
    </w:p>
    <w:p w:rsidR="001923DF" w:rsidRPr="001923DF" w:rsidRDefault="001923DF" w:rsidP="001923DF">
      <w:pPr>
        <w:ind w:left="502"/>
      </w:pPr>
      <w:r w:rsidRPr="001923DF">
        <w:t>E° Cu+2/Cu  = 0.336V  E° Zn+</w:t>
      </w:r>
      <w:r w:rsidRPr="000D63BE">
        <w:rPr>
          <w:vertAlign w:val="superscript"/>
        </w:rPr>
        <w:t>2</w:t>
      </w:r>
      <w:r w:rsidRPr="001923DF">
        <w:t>/Zn = -0.763V</w:t>
      </w:r>
      <w:r w:rsidRPr="00757B91">
        <w:rPr>
          <w:lang w:val="pl-PL"/>
        </w:rPr>
        <w:t xml:space="preserve"> </w:t>
      </w:r>
    </w:p>
    <w:p w:rsidR="001923DF" w:rsidRDefault="001923DF" w:rsidP="001923DF">
      <w:pPr>
        <w:ind w:left="502"/>
        <w:rPr>
          <w:lang w:val="en-GB"/>
        </w:rPr>
      </w:pPr>
      <w:r w:rsidRPr="00757B91">
        <w:rPr>
          <w:lang w:val="pl-PL"/>
        </w:rPr>
        <w:t xml:space="preserve"> </w:t>
      </w:r>
      <w:r w:rsidRPr="009617E3">
        <w:rPr>
          <w:lang w:val="en-GB"/>
        </w:rPr>
        <w:t>Write down the half-reaction that occurs at the cathode and the one occurring at the anode and the complete balanced redox reaction.</w:t>
      </w:r>
      <w:r w:rsidR="00787470">
        <w:rPr>
          <w:lang w:val="en-GB"/>
        </w:rPr>
        <w:t xml:space="preserve"> Identify the posit</w:t>
      </w:r>
      <w:r w:rsidR="00D71044">
        <w:rPr>
          <w:lang w:val="en-GB"/>
        </w:rPr>
        <w:t>iv</w:t>
      </w:r>
      <w:r w:rsidR="00787470">
        <w:rPr>
          <w:lang w:val="en-GB"/>
        </w:rPr>
        <w:t>e and negative pole</w:t>
      </w:r>
      <w:r w:rsidR="004A7AE4">
        <w:rPr>
          <w:lang w:val="en-GB"/>
        </w:rPr>
        <w:t>s</w:t>
      </w:r>
      <w:r w:rsidR="00787470">
        <w:rPr>
          <w:lang w:val="en-GB"/>
        </w:rPr>
        <w:t xml:space="preserve"> of the cell  and indicate the sense of the electric current.</w:t>
      </w:r>
    </w:p>
    <w:p w:rsidR="008E654F" w:rsidRDefault="008E654F" w:rsidP="008E654F">
      <w:pPr>
        <w:rPr>
          <w:sz w:val="40"/>
          <w:szCs w:val="40"/>
          <w:lang w:val="en-GB"/>
        </w:rPr>
      </w:pPr>
    </w:p>
    <w:p w:rsidR="008E654F" w:rsidRDefault="008E654F" w:rsidP="008E654F">
      <w:pPr>
        <w:pStyle w:val="Paragrafoelenco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Write the chemical formula of the compounds, </w:t>
      </w:r>
      <w:r>
        <w:rPr>
          <w:sz w:val="28"/>
          <w:szCs w:val="28"/>
          <w:lang w:val="en-GB"/>
        </w:rPr>
        <w:t xml:space="preserve">Indicate the molecular geometry, the  </w:t>
      </w:r>
      <w:proofErr w:type="spellStart"/>
      <w:r>
        <w:rPr>
          <w:sz w:val="28"/>
          <w:szCs w:val="28"/>
          <w:lang w:val="en-GB"/>
        </w:rPr>
        <w:t>hybridation</w:t>
      </w:r>
      <w:proofErr w:type="spellEnd"/>
      <w:r>
        <w:rPr>
          <w:sz w:val="28"/>
          <w:szCs w:val="28"/>
          <w:lang w:val="en-GB"/>
        </w:rPr>
        <w:t xml:space="preserve"> of the central atom and what types of bonds (s bonds, p bonds) you expect. Indicate also the dative bonds :</w:t>
      </w:r>
    </w:p>
    <w:p w:rsidR="008E654F" w:rsidRDefault="008E654F" w:rsidP="008E654F">
      <w:pPr>
        <w:pStyle w:val="Paragrafoelenco"/>
        <w:ind w:left="502"/>
        <w:rPr>
          <w:sz w:val="28"/>
          <w:szCs w:val="28"/>
          <w:lang w:val="en-US"/>
        </w:rPr>
      </w:pPr>
    </w:p>
    <w:p w:rsidR="008E654F" w:rsidRPr="00D71044" w:rsidRDefault="008E654F" w:rsidP="00D71044">
      <w:pPr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Sulfuric anhydride , </w:t>
      </w:r>
      <w:proofErr w:type="spellStart"/>
      <w:r w:rsidR="004A7AE4">
        <w:rPr>
          <w:sz w:val="28"/>
          <w:szCs w:val="28"/>
          <w:lang w:val="en-US"/>
        </w:rPr>
        <w:t>c</w:t>
      </w:r>
      <w:r>
        <w:rPr>
          <w:sz w:val="28"/>
          <w:szCs w:val="28"/>
          <w:lang w:val="en-US"/>
        </w:rPr>
        <w:t>hlorid</w:t>
      </w:r>
      <w:r w:rsidR="00D71044">
        <w:rPr>
          <w:sz w:val="28"/>
          <w:szCs w:val="28"/>
          <w:lang w:val="en-US"/>
        </w:rPr>
        <w:t>ric</w:t>
      </w:r>
      <w:proofErr w:type="spellEnd"/>
      <w:r w:rsidR="00D71044">
        <w:rPr>
          <w:sz w:val="28"/>
          <w:szCs w:val="28"/>
          <w:lang w:val="en-US"/>
        </w:rPr>
        <w:t xml:space="preserve"> acid , nitric acid , </w:t>
      </w:r>
      <w:proofErr w:type="spellStart"/>
      <w:r w:rsidR="00D71044">
        <w:rPr>
          <w:sz w:val="28"/>
          <w:szCs w:val="28"/>
          <w:lang w:val="en-US"/>
        </w:rPr>
        <w:t>sulfor</w:t>
      </w:r>
      <w:r>
        <w:rPr>
          <w:sz w:val="28"/>
          <w:szCs w:val="28"/>
          <w:lang w:val="en-US"/>
        </w:rPr>
        <w:t>ous</w:t>
      </w:r>
      <w:proofErr w:type="spellEnd"/>
      <w:r>
        <w:rPr>
          <w:sz w:val="28"/>
          <w:szCs w:val="28"/>
          <w:lang w:val="en-US"/>
        </w:rPr>
        <w:t xml:space="preserve">  acid, magnesium hydroxide, </w:t>
      </w:r>
      <w:r w:rsidR="004A7AE4">
        <w:rPr>
          <w:sz w:val="28"/>
          <w:szCs w:val="28"/>
          <w:lang w:val="en-US"/>
        </w:rPr>
        <w:t>magnesium c</w:t>
      </w:r>
      <w:r>
        <w:rPr>
          <w:sz w:val="28"/>
          <w:szCs w:val="28"/>
          <w:lang w:val="en-US"/>
        </w:rPr>
        <w:t>hlorite</w:t>
      </w:r>
    </w:p>
    <w:p w:rsidR="008E654F" w:rsidRPr="00D71044" w:rsidRDefault="008E654F" w:rsidP="00D71044">
      <w:pPr>
        <w:pStyle w:val="Paragrafoelenco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Describe shortly what is the chemical equilibrium constant  of a reaction  with some example . </w:t>
      </w:r>
      <w:r w:rsidR="00D71044">
        <w:rPr>
          <w:sz w:val="28"/>
          <w:szCs w:val="28"/>
          <w:lang w:val="en-GB"/>
        </w:rPr>
        <w:t xml:space="preserve">  </w:t>
      </w:r>
      <w:r w:rsidRPr="00D71044">
        <w:rPr>
          <w:sz w:val="28"/>
          <w:szCs w:val="28"/>
          <w:lang w:val="en-GB"/>
        </w:rPr>
        <w:t>Which</w:t>
      </w:r>
      <w:r w:rsidR="00D71044" w:rsidRPr="00D71044">
        <w:rPr>
          <w:sz w:val="28"/>
          <w:szCs w:val="28"/>
          <w:lang w:val="en-GB"/>
        </w:rPr>
        <w:t xml:space="preserve"> is </w:t>
      </w:r>
      <w:r w:rsidRPr="00D71044">
        <w:rPr>
          <w:sz w:val="28"/>
          <w:szCs w:val="28"/>
          <w:lang w:val="en-GB"/>
        </w:rPr>
        <w:t xml:space="preserve"> the quotient of reaction and which can be the utility of this parameter.</w:t>
      </w:r>
    </w:p>
    <w:p w:rsidR="008E654F" w:rsidRDefault="008E654F" w:rsidP="008E654F">
      <w:pPr>
        <w:rPr>
          <w:sz w:val="28"/>
          <w:szCs w:val="28"/>
          <w:lang w:val="en-GB"/>
        </w:rPr>
      </w:pPr>
    </w:p>
    <w:p w:rsidR="008E654F" w:rsidRDefault="008E654F" w:rsidP="008E654F">
      <w:pPr>
        <w:pStyle w:val="Paragrafoelenco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Briefly describe the difference  between ionic and covalent bond , sigma and </w:t>
      </w:r>
      <w:proofErr w:type="spellStart"/>
      <w:r>
        <w:rPr>
          <w:sz w:val="28"/>
          <w:szCs w:val="28"/>
          <w:lang w:val="en-GB"/>
        </w:rPr>
        <w:t>pigrec</w:t>
      </w:r>
      <w:proofErr w:type="spellEnd"/>
      <w:r>
        <w:rPr>
          <w:sz w:val="28"/>
          <w:szCs w:val="28"/>
          <w:lang w:val="en-GB"/>
        </w:rPr>
        <w:t xml:space="preserve"> and the effects on these of the difference of electronegativity of the atoms involved. Give some example.</w:t>
      </w:r>
    </w:p>
    <w:p w:rsidR="00E20328" w:rsidRPr="00D71044" w:rsidRDefault="00F33425" w:rsidP="00D71044">
      <w:pPr>
        <w:rPr>
          <w:sz w:val="22"/>
          <w:szCs w:val="22"/>
          <w:lang w:val="en-GB"/>
        </w:rPr>
      </w:pPr>
      <w:r w:rsidRPr="00D71044">
        <w:rPr>
          <w:sz w:val="22"/>
          <w:szCs w:val="22"/>
          <w:lang w:val="en-GB"/>
        </w:rPr>
        <w:t>.</w:t>
      </w:r>
    </w:p>
    <w:sectPr w:rsidR="00E20328" w:rsidRPr="00D71044" w:rsidSect="00E203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4538A"/>
    <w:multiLevelType w:val="hybridMultilevel"/>
    <w:tmpl w:val="B71AE1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77031"/>
    <w:multiLevelType w:val="hybridMultilevel"/>
    <w:tmpl w:val="17884330"/>
    <w:lvl w:ilvl="0" w:tplc="DAF0A2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DF528C"/>
    <w:multiLevelType w:val="hybridMultilevel"/>
    <w:tmpl w:val="5FAA5DD2"/>
    <w:lvl w:ilvl="0" w:tplc="C1348D8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lang w:val="pl-PL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1B7784"/>
    <w:multiLevelType w:val="hybridMultilevel"/>
    <w:tmpl w:val="17884330"/>
    <w:lvl w:ilvl="0" w:tplc="DAF0A20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113165"/>
    <w:multiLevelType w:val="hybridMultilevel"/>
    <w:tmpl w:val="10947280"/>
    <w:lvl w:ilvl="0" w:tplc="2906331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5C115C"/>
    <w:multiLevelType w:val="hybridMultilevel"/>
    <w:tmpl w:val="17884330"/>
    <w:lvl w:ilvl="0" w:tplc="DAF0A20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D137EA"/>
    <w:multiLevelType w:val="hybridMultilevel"/>
    <w:tmpl w:val="2778ADB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2C6EEE"/>
    <w:multiLevelType w:val="hybridMultilevel"/>
    <w:tmpl w:val="A2ECDCD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46FBDC">
      <w:start w:val="7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CCC3C35"/>
    <w:multiLevelType w:val="hybridMultilevel"/>
    <w:tmpl w:val="87C0539E"/>
    <w:lvl w:ilvl="0" w:tplc="FB0C93DA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2A16D53"/>
    <w:multiLevelType w:val="hybridMultilevel"/>
    <w:tmpl w:val="21B479E8"/>
    <w:lvl w:ilvl="0" w:tplc="5B00AC08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7"/>
  </w:num>
  <w:num w:numId="5">
    <w:abstractNumId w:val="0"/>
  </w:num>
  <w:num w:numId="6">
    <w:abstractNumId w:val="9"/>
  </w:num>
  <w:num w:numId="7">
    <w:abstractNumId w:val="5"/>
  </w:num>
  <w:num w:numId="8">
    <w:abstractNumId w:val="8"/>
  </w:num>
  <w:num w:numId="9">
    <w:abstractNumId w:val="6"/>
  </w:num>
  <w:num w:numId="10">
    <w:abstractNumId w:val="3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540"/>
    <w:rsid w:val="00011A3B"/>
    <w:rsid w:val="00017EFC"/>
    <w:rsid w:val="00027281"/>
    <w:rsid w:val="00033E85"/>
    <w:rsid w:val="000404CC"/>
    <w:rsid w:val="00047FEF"/>
    <w:rsid w:val="000818A8"/>
    <w:rsid w:val="000948EC"/>
    <w:rsid w:val="000A04B8"/>
    <w:rsid w:val="000A7B2C"/>
    <w:rsid w:val="000D63BE"/>
    <w:rsid w:val="000F4DFE"/>
    <w:rsid w:val="000F6938"/>
    <w:rsid w:val="00117581"/>
    <w:rsid w:val="001274A2"/>
    <w:rsid w:val="0017051F"/>
    <w:rsid w:val="00171D73"/>
    <w:rsid w:val="001923DF"/>
    <w:rsid w:val="001E10C6"/>
    <w:rsid w:val="001F11A0"/>
    <w:rsid w:val="0023423D"/>
    <w:rsid w:val="002347A7"/>
    <w:rsid w:val="0025425A"/>
    <w:rsid w:val="00262A91"/>
    <w:rsid w:val="002B15DB"/>
    <w:rsid w:val="002C2EFA"/>
    <w:rsid w:val="002C655B"/>
    <w:rsid w:val="002D468F"/>
    <w:rsid w:val="00332298"/>
    <w:rsid w:val="00373471"/>
    <w:rsid w:val="003838DE"/>
    <w:rsid w:val="003A1584"/>
    <w:rsid w:val="003B2891"/>
    <w:rsid w:val="003C41C9"/>
    <w:rsid w:val="003F27B7"/>
    <w:rsid w:val="0045047B"/>
    <w:rsid w:val="00453956"/>
    <w:rsid w:val="00464EEF"/>
    <w:rsid w:val="00482BD0"/>
    <w:rsid w:val="00483EF1"/>
    <w:rsid w:val="004A7AE4"/>
    <w:rsid w:val="004D2239"/>
    <w:rsid w:val="004D4CAD"/>
    <w:rsid w:val="004E2A3E"/>
    <w:rsid w:val="004E6C79"/>
    <w:rsid w:val="005134EF"/>
    <w:rsid w:val="00517EE1"/>
    <w:rsid w:val="0058674D"/>
    <w:rsid w:val="00587670"/>
    <w:rsid w:val="005C074C"/>
    <w:rsid w:val="005C7E51"/>
    <w:rsid w:val="00665F94"/>
    <w:rsid w:val="00695EF4"/>
    <w:rsid w:val="006C6BB3"/>
    <w:rsid w:val="006D219C"/>
    <w:rsid w:val="006E4D24"/>
    <w:rsid w:val="006F0600"/>
    <w:rsid w:val="00706540"/>
    <w:rsid w:val="0077330A"/>
    <w:rsid w:val="00787470"/>
    <w:rsid w:val="007B063D"/>
    <w:rsid w:val="00875318"/>
    <w:rsid w:val="008951FC"/>
    <w:rsid w:val="008C75C4"/>
    <w:rsid w:val="008D2E26"/>
    <w:rsid w:val="008E4CDE"/>
    <w:rsid w:val="008E654F"/>
    <w:rsid w:val="008F0C66"/>
    <w:rsid w:val="00944AE4"/>
    <w:rsid w:val="00957197"/>
    <w:rsid w:val="009628E2"/>
    <w:rsid w:val="00A20AFA"/>
    <w:rsid w:val="00A22514"/>
    <w:rsid w:val="00A24285"/>
    <w:rsid w:val="00A36B4C"/>
    <w:rsid w:val="00A36EA9"/>
    <w:rsid w:val="00A4136B"/>
    <w:rsid w:val="00A7360D"/>
    <w:rsid w:val="00A76F21"/>
    <w:rsid w:val="00A902FF"/>
    <w:rsid w:val="00AD658B"/>
    <w:rsid w:val="00AF4CBD"/>
    <w:rsid w:val="00B158A6"/>
    <w:rsid w:val="00B44125"/>
    <w:rsid w:val="00B663C2"/>
    <w:rsid w:val="00B72BB3"/>
    <w:rsid w:val="00BA01B0"/>
    <w:rsid w:val="00BF0E8C"/>
    <w:rsid w:val="00C13418"/>
    <w:rsid w:val="00C22768"/>
    <w:rsid w:val="00C25DC3"/>
    <w:rsid w:val="00C34CDE"/>
    <w:rsid w:val="00C358EF"/>
    <w:rsid w:val="00C549D6"/>
    <w:rsid w:val="00CE1A15"/>
    <w:rsid w:val="00CE70FA"/>
    <w:rsid w:val="00D356AD"/>
    <w:rsid w:val="00D40A55"/>
    <w:rsid w:val="00D51D41"/>
    <w:rsid w:val="00D71044"/>
    <w:rsid w:val="00DD6284"/>
    <w:rsid w:val="00DE4966"/>
    <w:rsid w:val="00DE60C6"/>
    <w:rsid w:val="00DF0008"/>
    <w:rsid w:val="00E173EF"/>
    <w:rsid w:val="00E20328"/>
    <w:rsid w:val="00E56E28"/>
    <w:rsid w:val="00E82119"/>
    <w:rsid w:val="00E85786"/>
    <w:rsid w:val="00EA42E5"/>
    <w:rsid w:val="00EC0F23"/>
    <w:rsid w:val="00ED00CD"/>
    <w:rsid w:val="00ED6F2A"/>
    <w:rsid w:val="00F10C57"/>
    <w:rsid w:val="00F2270C"/>
    <w:rsid w:val="00F33425"/>
    <w:rsid w:val="00F40D06"/>
    <w:rsid w:val="00F72EBD"/>
    <w:rsid w:val="00F745B1"/>
    <w:rsid w:val="00F93F57"/>
    <w:rsid w:val="00FA12F9"/>
    <w:rsid w:val="00FC1DA0"/>
    <w:rsid w:val="00FC64EF"/>
    <w:rsid w:val="00FD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654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33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654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33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0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tommaso</dc:creator>
  <cp:lastModifiedBy>paci</cp:lastModifiedBy>
  <cp:revision>9</cp:revision>
  <cp:lastPrinted>2012-10-03T11:06:00Z</cp:lastPrinted>
  <dcterms:created xsi:type="dcterms:W3CDTF">2012-10-02T22:05:00Z</dcterms:created>
  <dcterms:modified xsi:type="dcterms:W3CDTF">2012-12-14T21:29:00Z</dcterms:modified>
</cp:coreProperties>
</file>