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F426D" w:rsidP="00CF426D">
      <w:pPr>
        <w:jc w:val="center"/>
        <w:rPr>
          <w:sz w:val="32"/>
          <w:szCs w:val="32"/>
          <w:lang w:val="it-IT"/>
        </w:rPr>
      </w:pPr>
      <w:r w:rsidRPr="00CF426D">
        <w:rPr>
          <w:sz w:val="32"/>
          <w:szCs w:val="32"/>
          <w:lang w:val="it-IT"/>
        </w:rPr>
        <w:t xml:space="preserve">CORSI </w:t>
      </w:r>
      <w:proofErr w:type="spellStart"/>
      <w:r w:rsidRPr="00CF426D">
        <w:rPr>
          <w:sz w:val="32"/>
          <w:szCs w:val="32"/>
          <w:lang w:val="it-IT"/>
        </w:rPr>
        <w:t>DI</w:t>
      </w:r>
      <w:proofErr w:type="spellEnd"/>
      <w:r w:rsidRPr="00CF426D">
        <w:rPr>
          <w:sz w:val="32"/>
          <w:szCs w:val="32"/>
          <w:lang w:val="it-IT"/>
        </w:rPr>
        <w:t xml:space="preserve"> LAUREA TRONCHI COMUNI SNT2-SNT4</w:t>
      </w:r>
    </w:p>
    <w:p w:rsidR="009E46AC" w:rsidRDefault="00CF426D" w:rsidP="002E5F5B">
      <w:pPr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Esame di Fis</w:t>
      </w:r>
      <w:r w:rsidR="002E5F5B">
        <w:rPr>
          <w:sz w:val="32"/>
          <w:szCs w:val="32"/>
          <w:lang w:val="it-IT"/>
        </w:rPr>
        <w:t>ica Applicata _ 08 febbraio 2012</w:t>
      </w:r>
    </w:p>
    <w:p w:rsidR="009E46AC" w:rsidRDefault="009E46AC" w:rsidP="009E46AC">
      <w:pPr>
        <w:jc w:val="both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Gli studenti che devono sostenere la prova orale sono convocati il giorno 16 febbraio alle ore 14 presso il Centro di Fisica Medica.</w:t>
      </w:r>
    </w:p>
    <w:p w:rsidR="009E46AC" w:rsidRDefault="009E46AC" w:rsidP="009E46AC">
      <w:pPr>
        <w:jc w:val="both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Gli studenti possono scegliere di sostenere la prova orale anche nell’appello del giorno 8 Marzo.</w:t>
      </w:r>
    </w:p>
    <w:p w:rsidR="009E46AC" w:rsidRPr="00CF426D" w:rsidRDefault="009E46AC" w:rsidP="009E46AC">
      <w:pPr>
        <w:jc w:val="both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Gli studenti che hanno superato la prova e non intendono sostenere la prova orale devono presentarsi per la verbalizzazione il giorno 8 marzo.</w:t>
      </w:r>
    </w:p>
    <w:tbl>
      <w:tblPr>
        <w:tblStyle w:val="Grigliatabella"/>
        <w:tblW w:w="10368" w:type="dxa"/>
        <w:tblLook w:val="04A0"/>
      </w:tblPr>
      <w:tblGrid>
        <w:gridCol w:w="2636"/>
        <w:gridCol w:w="2728"/>
        <w:gridCol w:w="1552"/>
        <w:gridCol w:w="1337"/>
        <w:gridCol w:w="2115"/>
      </w:tblGrid>
      <w:tr w:rsidR="00C822A2" w:rsidTr="00C822A2">
        <w:tc>
          <w:tcPr>
            <w:tcW w:w="2636" w:type="dxa"/>
            <w:vAlign w:val="bottom"/>
          </w:tcPr>
          <w:p w:rsidR="00C822A2" w:rsidRPr="00CF426D" w:rsidRDefault="00C822A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F426D">
              <w:rPr>
                <w:rFonts w:ascii="Arial" w:hAnsi="Arial" w:cs="Arial"/>
                <w:b/>
                <w:i/>
                <w:sz w:val="20"/>
                <w:szCs w:val="20"/>
              </w:rPr>
              <w:t>COGNOME E NOME</w:t>
            </w:r>
          </w:p>
        </w:tc>
        <w:tc>
          <w:tcPr>
            <w:tcW w:w="2728" w:type="dxa"/>
            <w:vAlign w:val="bottom"/>
          </w:tcPr>
          <w:p w:rsidR="00C822A2" w:rsidRPr="00CF426D" w:rsidRDefault="00C822A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F426D">
              <w:rPr>
                <w:rFonts w:ascii="Arial" w:hAnsi="Arial" w:cs="Arial"/>
                <w:b/>
                <w:i/>
                <w:sz w:val="20"/>
                <w:szCs w:val="20"/>
              </w:rPr>
              <w:t>CORSO LAUREA</w:t>
            </w:r>
          </w:p>
        </w:tc>
        <w:tc>
          <w:tcPr>
            <w:tcW w:w="1552" w:type="dxa"/>
            <w:vAlign w:val="bottom"/>
          </w:tcPr>
          <w:p w:rsidR="00C822A2" w:rsidRPr="00CF426D" w:rsidRDefault="00C822A2" w:rsidP="00CF426D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F426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TRONCO COMUNE</w:t>
            </w:r>
          </w:p>
        </w:tc>
        <w:tc>
          <w:tcPr>
            <w:tcW w:w="1337" w:type="dxa"/>
          </w:tcPr>
          <w:p w:rsidR="00C822A2" w:rsidRPr="00CF426D" w:rsidRDefault="00C822A2" w:rsidP="00CF426D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F426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VOTO</w:t>
            </w:r>
          </w:p>
        </w:tc>
        <w:tc>
          <w:tcPr>
            <w:tcW w:w="2115" w:type="dxa"/>
          </w:tcPr>
          <w:p w:rsidR="00C822A2" w:rsidRPr="00CF426D" w:rsidRDefault="00C822A2" w:rsidP="00CF426D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AGOSTINI MICHELA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NEUROPSICOMOTRICITA`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BIMONTE SABRINA</w:t>
            </w:r>
          </w:p>
        </w:tc>
        <w:tc>
          <w:tcPr>
            <w:tcW w:w="2728" w:type="dxa"/>
          </w:tcPr>
          <w:p w:rsidR="00C822A2" w:rsidRDefault="00C822A2">
            <w:r w:rsidRPr="001A7FCD">
              <w:rPr>
                <w:rFonts w:ascii="Arial" w:hAnsi="Arial" w:cs="Arial"/>
                <w:sz w:val="20"/>
                <w:szCs w:val="20"/>
              </w:rPr>
              <w:t>NEUROPSICOMOTRICITA`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CASTRONUOVO LUCIA</w:t>
            </w:r>
          </w:p>
        </w:tc>
        <w:tc>
          <w:tcPr>
            <w:tcW w:w="2728" w:type="dxa"/>
          </w:tcPr>
          <w:p w:rsidR="00C822A2" w:rsidRDefault="00C822A2">
            <w:r w:rsidRPr="001A7FCD">
              <w:rPr>
                <w:rFonts w:ascii="Arial" w:hAnsi="Arial" w:cs="Arial"/>
                <w:sz w:val="20"/>
                <w:szCs w:val="20"/>
              </w:rPr>
              <w:t>NEUROPSICOMOTRICITA`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CATALDO MICHELA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CENSI LAURA</w:t>
            </w:r>
          </w:p>
        </w:tc>
        <w:tc>
          <w:tcPr>
            <w:tcW w:w="2728" w:type="dxa"/>
          </w:tcPr>
          <w:p w:rsidR="00C822A2" w:rsidRDefault="00C822A2">
            <w:r w:rsidRPr="001A7FCD">
              <w:rPr>
                <w:rFonts w:ascii="Arial" w:hAnsi="Arial" w:cs="Arial"/>
                <w:sz w:val="20"/>
                <w:szCs w:val="20"/>
              </w:rPr>
              <w:t>NEUROPSICOMOTRICITA`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CESTA ARMANDO</w:t>
            </w:r>
          </w:p>
        </w:tc>
        <w:tc>
          <w:tcPr>
            <w:tcW w:w="2728" w:type="dxa"/>
          </w:tcPr>
          <w:p w:rsidR="00C822A2" w:rsidRDefault="00C822A2">
            <w:r w:rsidRPr="008D78E1">
              <w:rPr>
                <w:rFonts w:ascii="Arial" w:hAnsi="Arial" w:cs="Arial"/>
                <w:sz w:val="20"/>
                <w:szCs w:val="20"/>
              </w:rPr>
              <w:t>TECN. PREVENZIONE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CORRIAS GIUSEPPE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COSTANTINI ALISIA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TEC.LAB.BIOMEDICO</w:t>
            </w:r>
          </w:p>
        </w:tc>
        <w:tc>
          <w:tcPr>
            <w:tcW w:w="1552" w:type="dxa"/>
            <w:vAlign w:val="bottom"/>
          </w:tcPr>
          <w:p w:rsidR="00C822A2" w:rsidRPr="00CF426D" w:rsidRDefault="00C822A2" w:rsidP="00CF426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26D">
              <w:rPr>
                <w:rFonts w:ascii="Arial" w:hAnsi="Arial" w:cs="Arial"/>
                <w:bCs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ROSA MARIKA</w:t>
            </w:r>
          </w:p>
        </w:tc>
        <w:tc>
          <w:tcPr>
            <w:tcW w:w="2728" w:type="dxa"/>
          </w:tcPr>
          <w:p w:rsidR="00C822A2" w:rsidRDefault="00C822A2">
            <w:r w:rsidRPr="008D78E1">
              <w:rPr>
                <w:rFonts w:ascii="Arial" w:hAnsi="Arial" w:cs="Arial"/>
                <w:sz w:val="20"/>
                <w:szCs w:val="20"/>
              </w:rPr>
              <w:t>TECN. PREVENZIONE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FELICI MARIO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FISIOTERAPISTA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FORTUNATI GABRIELE</w:t>
            </w:r>
          </w:p>
        </w:tc>
        <w:tc>
          <w:tcPr>
            <w:tcW w:w="2728" w:type="dxa"/>
          </w:tcPr>
          <w:p w:rsidR="00C822A2" w:rsidRDefault="00C822A2">
            <w:r w:rsidRPr="008D78E1">
              <w:rPr>
                <w:rFonts w:ascii="Arial" w:hAnsi="Arial" w:cs="Arial"/>
                <w:sz w:val="20"/>
                <w:szCs w:val="20"/>
              </w:rPr>
              <w:t>TECN. PREVENZIONE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FREZZA CIRO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GENGARELLI IRENE</w:t>
            </w:r>
          </w:p>
        </w:tc>
        <w:tc>
          <w:tcPr>
            <w:tcW w:w="2728" w:type="dxa"/>
          </w:tcPr>
          <w:p w:rsidR="00C822A2" w:rsidRDefault="00C822A2">
            <w:r w:rsidRPr="001A7FCD">
              <w:rPr>
                <w:rFonts w:ascii="Arial" w:hAnsi="Arial" w:cs="Arial"/>
                <w:sz w:val="20"/>
                <w:szCs w:val="20"/>
              </w:rPr>
              <w:t>NEUROPSICOMOTRICITA`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IMOLA FEDERICA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ORTOTTISTA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 VECCHIA FRANCESCO</w:t>
            </w:r>
          </w:p>
        </w:tc>
        <w:tc>
          <w:tcPr>
            <w:tcW w:w="2728" w:type="dxa"/>
          </w:tcPr>
          <w:p w:rsidR="00C822A2" w:rsidRDefault="00C822A2">
            <w:r w:rsidRPr="008D78E1">
              <w:rPr>
                <w:rFonts w:ascii="Arial" w:hAnsi="Arial" w:cs="Arial"/>
                <w:sz w:val="20"/>
                <w:szCs w:val="20"/>
              </w:rPr>
              <w:t>TECN. PREVENZIONE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Pr="00CF426D" w:rsidRDefault="00C822A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F426D">
              <w:rPr>
                <w:rFonts w:ascii="Arial" w:hAnsi="Arial" w:cs="Arial"/>
                <w:bCs/>
                <w:sz w:val="20"/>
                <w:szCs w:val="20"/>
              </w:rPr>
              <w:t>MATTIOLI MARCO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PELLECCHIA MARIA ROSARIA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TEC.LAB.BIOMEDICO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SNT4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POLEVAIA IULIA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SARAUCCI GIORGIA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TACCARDI FABIANA</w:t>
            </w:r>
          </w:p>
        </w:tc>
        <w:tc>
          <w:tcPr>
            <w:tcW w:w="2728" w:type="dxa"/>
          </w:tcPr>
          <w:p w:rsidR="00C822A2" w:rsidRDefault="00C822A2">
            <w:r w:rsidRPr="00EF6D1F">
              <w:rPr>
                <w:rFonts w:ascii="Arial" w:hAnsi="Arial" w:cs="Arial"/>
                <w:sz w:val="20"/>
                <w:szCs w:val="20"/>
              </w:rPr>
              <w:t>PODOLOGO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C822A2" w:rsidTr="00C822A2">
        <w:tc>
          <w:tcPr>
            <w:tcW w:w="2636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TROIANI MARIKA</w:t>
            </w:r>
          </w:p>
        </w:tc>
        <w:tc>
          <w:tcPr>
            <w:tcW w:w="2728" w:type="dxa"/>
            <w:vAlign w:val="bottom"/>
          </w:tcPr>
          <w:p w:rsidR="00C822A2" w:rsidRDefault="00C822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ORTOTTISTA</w:t>
            </w:r>
          </w:p>
        </w:tc>
        <w:tc>
          <w:tcPr>
            <w:tcW w:w="1552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SNT2</w:t>
            </w:r>
          </w:p>
        </w:tc>
        <w:tc>
          <w:tcPr>
            <w:tcW w:w="1337" w:type="dxa"/>
            <w:vAlign w:val="bottom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115" w:type="dxa"/>
          </w:tcPr>
          <w:p w:rsidR="00C822A2" w:rsidRDefault="00C822A2" w:rsidP="00CF42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426D" w:rsidRPr="00CF426D" w:rsidRDefault="00CF426D" w:rsidP="00CF426D">
      <w:pPr>
        <w:jc w:val="center"/>
        <w:rPr>
          <w:sz w:val="32"/>
          <w:szCs w:val="32"/>
          <w:lang w:val="it-IT"/>
        </w:rPr>
      </w:pPr>
    </w:p>
    <w:sectPr w:rsidR="00CF426D" w:rsidRPr="00CF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CF426D"/>
    <w:rsid w:val="002E5F5B"/>
    <w:rsid w:val="006C51DC"/>
    <w:rsid w:val="009E46AC"/>
    <w:rsid w:val="00C822A2"/>
    <w:rsid w:val="00CF426D"/>
    <w:rsid w:val="00F00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F42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6</cp:revision>
  <dcterms:created xsi:type="dcterms:W3CDTF">2012-02-09T14:35:00Z</dcterms:created>
  <dcterms:modified xsi:type="dcterms:W3CDTF">2012-02-09T14:47:00Z</dcterms:modified>
</cp:coreProperties>
</file>