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9B9" w:rsidRDefault="000629B9" w:rsidP="00C27A95">
      <w:pPr>
        <w:tabs>
          <w:tab w:val="left" w:pos="10275"/>
          <w:tab w:val="left" w:pos="12135"/>
        </w:tabs>
        <w:spacing w:after="0" w:line="240" w:lineRule="auto"/>
        <w:ind w:left="55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CORSI </w:t>
      </w: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DI</w:t>
      </w:r>
      <w:proofErr w:type="spellEnd"/>
      <w:r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 LAUREA TRIENNALI IN INFERMIERISTICA e OSTETRICIA</w:t>
      </w:r>
    </w:p>
    <w:p w:rsidR="000629B9" w:rsidRDefault="000629B9" w:rsidP="00C27A95">
      <w:pPr>
        <w:tabs>
          <w:tab w:val="left" w:pos="10275"/>
          <w:tab w:val="left" w:pos="12135"/>
        </w:tabs>
        <w:spacing w:after="0" w:line="240" w:lineRule="auto"/>
        <w:ind w:left="55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</w:pPr>
    </w:p>
    <w:p w:rsidR="00C27A95" w:rsidRPr="00C27A95" w:rsidRDefault="00C27A95" w:rsidP="00C27A95">
      <w:pPr>
        <w:tabs>
          <w:tab w:val="left" w:pos="10275"/>
          <w:tab w:val="left" w:pos="12135"/>
        </w:tabs>
        <w:spacing w:after="0" w:line="240" w:lineRule="auto"/>
        <w:ind w:left="55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  <w:r w:rsidRPr="00C27A9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Risultati </w:t>
      </w:r>
      <w:r w:rsidR="000629B9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prova scritta  </w:t>
      </w:r>
      <w:r w:rsidRPr="00C27A9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di F</w:t>
      </w:r>
      <w:r w:rsidR="000629B9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ISICA APPLICATA </w:t>
      </w:r>
      <w:r w:rsidRPr="00C27A9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 del 2</w:t>
      </w:r>
      <w:r w:rsidR="00AE184D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8</w:t>
      </w:r>
      <w:r w:rsidRPr="00C27A9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 gennaio 2014</w:t>
      </w:r>
    </w:p>
    <w:p w:rsidR="000629B9" w:rsidRDefault="000629B9" w:rsidP="00C27A95">
      <w:pPr>
        <w:spacing w:after="0" w:line="240" w:lineRule="auto"/>
        <w:ind w:left="55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it-IT"/>
        </w:rPr>
        <w:t xml:space="preserve">Gli studenti che hanno superato la prova con voto </w:t>
      </w:r>
      <w:r w:rsidRPr="000629B9">
        <w:rPr>
          <w:rFonts w:ascii="Arial" w:eastAsia="Times New Roman" w:hAnsi="Arial" w:cs="Arial"/>
          <w:color w:val="000000"/>
          <w:sz w:val="28"/>
          <w:szCs w:val="28"/>
          <w:u w:val="single"/>
          <w:lang w:eastAsia="it-IT"/>
        </w:rPr>
        <w:t>&gt;</w:t>
      </w:r>
      <w:r w:rsidRPr="000629B9">
        <w:rPr>
          <w:rFonts w:ascii="Arial" w:eastAsia="Times New Roman" w:hAnsi="Arial" w:cs="Arial"/>
          <w:color w:val="000000"/>
          <w:sz w:val="28"/>
          <w:szCs w:val="28"/>
          <w:lang w:eastAsia="it-IT"/>
        </w:rPr>
        <w:t>18</w:t>
      </w:r>
      <w:r>
        <w:rPr>
          <w:rFonts w:ascii="Arial" w:eastAsia="Times New Roman" w:hAnsi="Arial" w:cs="Arial"/>
          <w:color w:val="000000"/>
          <w:sz w:val="28"/>
          <w:szCs w:val="28"/>
          <w:lang w:eastAsia="it-IT"/>
        </w:rPr>
        <w:t xml:space="preserve"> non sono obbligati a sostenere la prova orale. </w:t>
      </w:r>
    </w:p>
    <w:p w:rsidR="000629B9" w:rsidRPr="000629B9" w:rsidRDefault="000629B9" w:rsidP="00C27A95">
      <w:pPr>
        <w:spacing w:after="0" w:line="240" w:lineRule="auto"/>
        <w:ind w:left="55"/>
        <w:rPr>
          <w:rFonts w:ascii="Arial" w:eastAsia="Times New Roman" w:hAnsi="Arial" w:cs="Arial"/>
          <w:color w:val="000000"/>
          <w:sz w:val="28"/>
          <w:szCs w:val="28"/>
          <w:u w:val="single"/>
          <w:lang w:eastAsia="it-IT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it-IT"/>
        </w:rPr>
        <w:t>Gli studenti che hanno ottenuto un voto compreso tra 15 e 17, sono convocati per la prova orale obbligatoria il giorno 31 gennaio ore 8 presso l’aula di Fisica Medica</w:t>
      </w:r>
    </w:p>
    <w:p w:rsidR="0006333D" w:rsidRDefault="0006333D" w:rsidP="00C27A95">
      <w:pPr>
        <w:tabs>
          <w:tab w:val="left" w:pos="10275"/>
          <w:tab w:val="left" w:pos="12135"/>
        </w:tabs>
        <w:spacing w:after="0" w:line="240" w:lineRule="auto"/>
        <w:ind w:left="55"/>
        <w:rPr>
          <w:rFonts w:ascii="Arial" w:eastAsia="Times New Roman" w:hAnsi="Arial" w:cs="Arial"/>
          <w:color w:val="000000"/>
          <w:sz w:val="16"/>
          <w:szCs w:val="16"/>
          <w:lang w:eastAsia="it-IT"/>
        </w:rPr>
      </w:pPr>
    </w:p>
    <w:tbl>
      <w:tblPr>
        <w:tblW w:w="78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980"/>
        <w:gridCol w:w="2700"/>
        <w:gridCol w:w="2200"/>
      </w:tblGrid>
      <w:tr w:rsidR="00AE184D" w:rsidRPr="00AE184D" w:rsidTr="00AE184D">
        <w:trPr>
          <w:trHeight w:val="30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E184D" w:rsidRPr="00AE184D" w:rsidRDefault="00AE184D" w:rsidP="00AE1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E184D" w:rsidRPr="00AE184D" w:rsidRDefault="00AE184D" w:rsidP="00AE18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NOME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E184D" w:rsidRPr="00AE184D" w:rsidRDefault="00AE184D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VOTO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ACHUGO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E. VALENTINA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20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ALLEMMA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SABRINA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ALOI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ANGELICA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11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BANI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LUED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7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5F18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BARA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</w:t>
            </w: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OCCOLI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ROBERTO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BARBARO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VALERIO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9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BARBIERI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FRANCESCO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1A1B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 w:rsidR="001A1B5B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BISCONTI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ILARIA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22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BONALDO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ZULEICA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5F18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6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BONO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CLAUDIO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CAPPELLI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CHIARA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24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CARBONE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FEDERICA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11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CECCOBELLI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ILARIA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12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CIANCIMINO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FILIPPO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CIANFLONE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CHIARA ANDREA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BE6C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19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CICCARELLI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DANIELA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CIOCCA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FRANCESCA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CONFORTI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RAFFAELE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5F18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CONSIGLIO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ANTONELLA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12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CRISCI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SARAH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D'ANCONA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EVA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6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DE CAROLIS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FRANCESCA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DE SANTIS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TANIA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19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DEL GROSSO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GIOVANNA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1A1B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 w:rsidR="001A1B5B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DEL SIGNORE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LORENA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21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DELZOTTI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FRANCESCA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DI BELLO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GABRIELE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20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DI BENEDETTO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MICHELA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DI MARIO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GIORGIA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DI SANTE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RENATA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DIACO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ANNA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27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EMILIANI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SIMONA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22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FALANGA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MARILU'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11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FRANZE'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MAYRA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5F18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GENTILEZZA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TIZIANO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5F18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GENTILINI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IRENE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27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GIORDANO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ALESSANDRA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22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GJINI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EDLIRIAN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24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lastRenderedPageBreak/>
              <w:t>INTORRE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CLAUDIA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13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KEMBOU KANDEM VERENCE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DIANE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22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KEMDOUNG TENOLISSI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HUGUES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LAGANA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SILVIA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9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LEONARDI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MAURIZIO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5F18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6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LONGO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MATTEO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LUCIANO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CONCETTA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9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MANDOLESI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SILVIA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12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MANNINO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VIVIANA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26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MARONGIU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EMANUELA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10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MASTROBATTISTA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ANGELA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10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MAZZOLINI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CLAUDIA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7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MELE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NOEMI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MET-HASANI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ALBANA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20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MIMMO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TERESA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MONTI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ANDREA ALESSANDRO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19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MOSETTI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SAVERIO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30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NEGRU RENATE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ELENA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NGUETSOP TCHIOZEM RUTH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ARMELLE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11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NICOLETTA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MARTINA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20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ONOFRI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MARTINA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BE6C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19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PACE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ALESSIA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5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PECORA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DOMENICA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PETRI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FEDERICA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5F18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6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PETRUCCI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FABIOLA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13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PIAZZA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VALENTINO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6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PIETRETTI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MONICA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10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PILLA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MARTINA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12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PIZZUTI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SAMANTHA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22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RAUSA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ENRICA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21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RENDE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ANNA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ROMANO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FRANCESCA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20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SALATE SANTONE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BARBARA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10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SANSO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ANASTASIA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20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SAVI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VERONICA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21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SCALICI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VINCENZO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10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SCIUNEI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SAVERIA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21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SETA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MARIA CONCETTA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13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SPAGNUOLO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MICHELE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24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TACCONI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SIMONE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22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TAROCCHI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VALERIA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7</w:t>
            </w:r>
          </w:p>
        </w:tc>
      </w:tr>
      <w:tr w:rsidR="002772DF" w:rsidRPr="00AE184D" w:rsidTr="00AE184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TISBI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WILLIAM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DF" w:rsidRPr="00AE184D" w:rsidRDefault="002772DF" w:rsidP="00AE18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E184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10</w:t>
            </w:r>
          </w:p>
        </w:tc>
      </w:tr>
    </w:tbl>
    <w:p w:rsidR="00C27A95" w:rsidRPr="00C27A95" w:rsidRDefault="00C27A95" w:rsidP="00C27A95">
      <w:pPr>
        <w:tabs>
          <w:tab w:val="left" w:pos="10275"/>
          <w:tab w:val="left" w:pos="12135"/>
        </w:tabs>
        <w:spacing w:after="0" w:line="240" w:lineRule="auto"/>
        <w:ind w:left="55"/>
        <w:rPr>
          <w:rFonts w:ascii="Arial" w:eastAsia="Times New Roman" w:hAnsi="Arial" w:cs="Arial"/>
          <w:color w:val="000000"/>
          <w:sz w:val="16"/>
          <w:szCs w:val="16"/>
          <w:lang w:eastAsia="it-IT"/>
        </w:rPr>
      </w:pPr>
      <w:r w:rsidRPr="00C27A95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  <w:t> </w:t>
      </w:r>
    </w:p>
    <w:sectPr w:rsidR="00C27A95" w:rsidRPr="00C27A95" w:rsidSect="00C27A95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B293D"/>
    <w:multiLevelType w:val="hybridMultilevel"/>
    <w:tmpl w:val="C9C4E85E"/>
    <w:lvl w:ilvl="0" w:tplc="062AF806">
      <w:start w:val="2"/>
      <w:numFmt w:val="bullet"/>
      <w:lvlText w:val="-"/>
      <w:lvlJc w:val="left"/>
      <w:pPr>
        <w:ind w:left="415" w:hanging="360"/>
      </w:pPr>
      <w:rPr>
        <w:rFonts w:ascii="Arial" w:eastAsia="Times New Roman" w:hAnsi="Arial" w:cs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27A95"/>
    <w:rsid w:val="000364CC"/>
    <w:rsid w:val="000629B9"/>
    <w:rsid w:val="0006333D"/>
    <w:rsid w:val="000F6D6D"/>
    <w:rsid w:val="001A1B5B"/>
    <w:rsid w:val="002772DF"/>
    <w:rsid w:val="0040239A"/>
    <w:rsid w:val="005F1896"/>
    <w:rsid w:val="007227AA"/>
    <w:rsid w:val="00A600B3"/>
    <w:rsid w:val="00AE184D"/>
    <w:rsid w:val="00B82C66"/>
    <w:rsid w:val="00BE6C8D"/>
    <w:rsid w:val="00C27A95"/>
    <w:rsid w:val="00DC7DF6"/>
    <w:rsid w:val="00F07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2C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C27A95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27A95"/>
    <w:rPr>
      <w:color w:val="800080"/>
      <w:u w:val="single"/>
    </w:rPr>
  </w:style>
  <w:style w:type="paragraph" w:customStyle="1" w:styleId="xl65">
    <w:name w:val="xl65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7">
    <w:name w:val="xl67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70">
    <w:name w:val="xl70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71">
    <w:name w:val="xl71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it-IT"/>
    </w:rPr>
  </w:style>
  <w:style w:type="paragraph" w:customStyle="1" w:styleId="xl72">
    <w:name w:val="xl72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it-IT"/>
    </w:rPr>
  </w:style>
  <w:style w:type="paragraph" w:styleId="Paragrafoelenco">
    <w:name w:val="List Paragraph"/>
    <w:basedOn w:val="Normale"/>
    <w:uiPriority w:val="34"/>
    <w:qFormat/>
    <w:rsid w:val="00C27A9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6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6D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C27A95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27A95"/>
    <w:rPr>
      <w:color w:val="800080"/>
      <w:u w:val="single"/>
    </w:rPr>
  </w:style>
  <w:style w:type="paragraph" w:customStyle="1" w:styleId="xl65">
    <w:name w:val="xl65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7">
    <w:name w:val="xl67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70">
    <w:name w:val="xl70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71">
    <w:name w:val="xl71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it-IT"/>
    </w:rPr>
  </w:style>
  <w:style w:type="paragraph" w:customStyle="1" w:styleId="xl72">
    <w:name w:val="xl72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it-IT"/>
    </w:rPr>
  </w:style>
  <w:style w:type="paragraph" w:styleId="Paragrafoelenco">
    <w:name w:val="List Paragraph"/>
    <w:basedOn w:val="Normale"/>
    <w:uiPriority w:val="34"/>
    <w:qFormat/>
    <w:rsid w:val="00C27A9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6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6D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</dc:creator>
  <cp:lastModifiedBy>maria</cp:lastModifiedBy>
  <cp:revision>4</cp:revision>
  <cp:lastPrinted>2014-01-29T11:54:00Z</cp:lastPrinted>
  <dcterms:created xsi:type="dcterms:W3CDTF">2014-01-29T12:06:00Z</dcterms:created>
  <dcterms:modified xsi:type="dcterms:W3CDTF">2014-01-29T12:12:00Z</dcterms:modified>
</cp:coreProperties>
</file>