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4F4" w:rsidRDefault="008444F4" w:rsidP="008444F4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8444F4" w:rsidRDefault="008444F4" w:rsidP="008444F4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  <w:r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  <w:t>LM Biotecnologie industriali</w:t>
      </w:r>
    </w:p>
    <w:tbl>
      <w:tblPr>
        <w:tblW w:w="297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936"/>
        <w:gridCol w:w="616"/>
        <w:gridCol w:w="425"/>
      </w:tblGrid>
      <w:tr w:rsidR="008444F4" w:rsidRPr="00CA4062" w:rsidTr="001D3C59">
        <w:trPr>
          <w:trHeight w:val="315"/>
        </w:trPr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F. M.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28</w:t>
            </w:r>
          </w:p>
        </w:tc>
      </w:tr>
      <w:tr w:rsidR="008444F4" w:rsidRPr="00CA4062" w:rsidTr="001D3C59">
        <w:trPr>
          <w:trHeight w:val="315"/>
        </w:trPr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D.G. V.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20</w:t>
            </w:r>
          </w:p>
        </w:tc>
      </w:tr>
      <w:tr w:rsidR="008444F4" w:rsidRPr="00CA4062" w:rsidTr="001D3C59">
        <w:trPr>
          <w:trHeight w:val="330"/>
        </w:trPr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F. R.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25</w:t>
            </w:r>
          </w:p>
        </w:tc>
      </w:tr>
      <w:tr w:rsidR="008444F4" w:rsidRPr="00CA4062" w:rsidTr="001D3C59">
        <w:trPr>
          <w:trHeight w:val="315"/>
        </w:trPr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D.G. B.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4F4" w:rsidRPr="00CA4062" w:rsidRDefault="008444F4" w:rsidP="001D3C5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CA4062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21</w:t>
            </w:r>
          </w:p>
        </w:tc>
      </w:tr>
    </w:tbl>
    <w:p w:rsidR="008444F4" w:rsidRPr="0045696E" w:rsidRDefault="008444F4" w:rsidP="008444F4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353075" w:rsidRDefault="008444F4"/>
    <w:sectPr w:rsidR="00353075" w:rsidSect="00337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444F4"/>
    <w:rsid w:val="003376A9"/>
    <w:rsid w:val="003F1F55"/>
    <w:rsid w:val="006B6D10"/>
    <w:rsid w:val="008444F4"/>
    <w:rsid w:val="00982E99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44F4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69</Characters>
  <Application>Microsoft Office Word</Application>
  <DocSecurity>0</DocSecurity>
  <Lines>1</Lines>
  <Paragraphs>1</Paragraphs>
  <ScaleCrop>false</ScaleCrop>
  <Company>Microsoft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2013-07-17T16:49:00Z</dcterms:created>
  <dcterms:modified xsi:type="dcterms:W3CDTF">2013-07-17T16:51:00Z</dcterms:modified>
</cp:coreProperties>
</file>