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15A3A" w:rsidP="00115A3A">
      <w:pPr>
        <w:jc w:val="center"/>
        <w:rPr>
          <w:sz w:val="32"/>
          <w:szCs w:val="32"/>
          <w:lang w:val="it-IT"/>
        </w:rPr>
      </w:pPr>
      <w:r w:rsidRPr="00115A3A">
        <w:rPr>
          <w:sz w:val="32"/>
          <w:szCs w:val="32"/>
          <w:lang w:val="it-IT"/>
        </w:rPr>
        <w:t xml:space="preserve">CORSO </w:t>
      </w:r>
      <w:proofErr w:type="spellStart"/>
      <w:r w:rsidRPr="00115A3A">
        <w:rPr>
          <w:sz w:val="32"/>
          <w:szCs w:val="32"/>
          <w:lang w:val="it-IT"/>
        </w:rPr>
        <w:t>DI</w:t>
      </w:r>
      <w:proofErr w:type="spellEnd"/>
      <w:r w:rsidRPr="00115A3A">
        <w:rPr>
          <w:sz w:val="32"/>
          <w:szCs w:val="32"/>
          <w:lang w:val="it-IT"/>
        </w:rPr>
        <w:t xml:space="preserve"> LAUREA MAGISTRALE IN MEDICINA E CHIRURGIA</w:t>
      </w:r>
    </w:p>
    <w:p w:rsidR="00115A3A" w:rsidRDefault="00115A3A" w:rsidP="00115A3A">
      <w:pPr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A.A. 2011-2012</w:t>
      </w:r>
    </w:p>
    <w:p w:rsidR="00115A3A" w:rsidRDefault="00115A3A" w:rsidP="00115A3A">
      <w:pPr>
        <w:jc w:val="center"/>
        <w:rPr>
          <w:sz w:val="32"/>
          <w:szCs w:val="32"/>
          <w:lang w:val="it-IT"/>
        </w:rPr>
      </w:pPr>
    </w:p>
    <w:p w:rsidR="00115A3A" w:rsidRDefault="00115A3A" w:rsidP="00115A3A">
      <w:pPr>
        <w:jc w:val="center"/>
        <w:rPr>
          <w:sz w:val="32"/>
          <w:szCs w:val="32"/>
          <w:u w:val="single"/>
          <w:lang w:val="it-IT"/>
        </w:rPr>
      </w:pPr>
      <w:r w:rsidRPr="00115A3A">
        <w:rPr>
          <w:sz w:val="32"/>
          <w:szCs w:val="32"/>
          <w:u w:val="single"/>
          <w:lang w:val="it-IT"/>
        </w:rPr>
        <w:t>RISULTATI PROVA INTEGRATIVA FISICA APPLICATA DEL 19.12.2011</w:t>
      </w:r>
    </w:p>
    <w:p w:rsidR="00115A3A" w:rsidRDefault="00115A3A" w:rsidP="00115A3A">
      <w:pPr>
        <w:jc w:val="center"/>
        <w:rPr>
          <w:sz w:val="32"/>
          <w:szCs w:val="32"/>
          <w:u w:val="single"/>
          <w:lang w:val="it-IT"/>
        </w:rPr>
      </w:pPr>
    </w:p>
    <w:p w:rsidR="00115A3A" w:rsidRDefault="00115A3A" w:rsidP="00115A3A">
      <w:pPr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Elenco degli studenti che hanno superato la prova. </w:t>
      </w:r>
    </w:p>
    <w:tbl>
      <w:tblPr>
        <w:tblStyle w:val="Grigliatabella"/>
        <w:tblW w:w="0" w:type="auto"/>
        <w:tblLook w:val="04A0"/>
      </w:tblPr>
      <w:tblGrid>
        <w:gridCol w:w="3192"/>
        <w:gridCol w:w="1416"/>
      </w:tblGrid>
      <w:tr w:rsidR="00600D4B" w:rsidTr="00600D4B">
        <w:tc>
          <w:tcPr>
            <w:tcW w:w="3192" w:type="dxa"/>
            <w:vAlign w:val="bottom"/>
          </w:tcPr>
          <w:p w:rsidR="00600D4B" w:rsidRDefault="00600D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ARMIGNACCO ANGELA</w:t>
            </w:r>
          </w:p>
        </w:tc>
        <w:tc>
          <w:tcPr>
            <w:tcW w:w="1416" w:type="dxa"/>
          </w:tcPr>
          <w:p w:rsidR="00600D4B" w:rsidRDefault="00600D4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Convalida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21</w:t>
            </w:r>
          </w:p>
        </w:tc>
      </w:tr>
      <w:tr w:rsidR="00600D4B" w:rsidTr="00600D4B">
        <w:tc>
          <w:tcPr>
            <w:tcW w:w="3192" w:type="dxa"/>
            <w:vAlign w:val="bottom"/>
          </w:tcPr>
          <w:p w:rsidR="00600D4B" w:rsidRDefault="00600D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GALLUZZO VINCENZO</w:t>
            </w:r>
          </w:p>
        </w:tc>
        <w:tc>
          <w:tcPr>
            <w:tcW w:w="1416" w:type="dxa"/>
            <w:vAlign w:val="bottom"/>
          </w:tcPr>
          <w:p w:rsidR="00600D4B" w:rsidRDefault="00600D4B" w:rsidP="002C267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Convalida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25</w:t>
            </w:r>
          </w:p>
        </w:tc>
      </w:tr>
      <w:tr w:rsidR="00600D4B" w:rsidTr="00600D4B">
        <w:tc>
          <w:tcPr>
            <w:tcW w:w="3192" w:type="dxa"/>
            <w:vAlign w:val="bottom"/>
          </w:tcPr>
          <w:p w:rsidR="00600D4B" w:rsidRPr="00115A3A" w:rsidRDefault="00600D4B" w:rsidP="001978FB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115A3A">
              <w:rPr>
                <w:rFonts w:ascii="Arial" w:hAnsi="Arial" w:cs="Arial"/>
                <w:sz w:val="20"/>
                <w:szCs w:val="20"/>
                <w:lang w:val="it-IT"/>
              </w:rPr>
              <w:t>GENNAIO ILENIA ANNA</w:t>
            </w:r>
          </w:p>
        </w:tc>
        <w:tc>
          <w:tcPr>
            <w:tcW w:w="1416" w:type="dxa"/>
            <w:vAlign w:val="bottom"/>
          </w:tcPr>
          <w:p w:rsidR="00600D4B" w:rsidRDefault="00600D4B" w:rsidP="002C267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Convalida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28</w:t>
            </w:r>
          </w:p>
        </w:tc>
      </w:tr>
      <w:tr w:rsidR="00600D4B" w:rsidTr="00600D4B">
        <w:tc>
          <w:tcPr>
            <w:tcW w:w="3192" w:type="dxa"/>
            <w:vAlign w:val="bottom"/>
          </w:tcPr>
          <w:p w:rsidR="00600D4B" w:rsidRDefault="00600D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PALOMBI CHIARA</w:t>
            </w:r>
          </w:p>
        </w:tc>
        <w:tc>
          <w:tcPr>
            <w:tcW w:w="1416" w:type="dxa"/>
          </w:tcPr>
          <w:p w:rsidR="00600D4B" w:rsidRDefault="00600D4B" w:rsidP="00600D4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Convalida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600D4B" w:rsidTr="00600D4B">
        <w:tc>
          <w:tcPr>
            <w:tcW w:w="3192" w:type="dxa"/>
            <w:vAlign w:val="bottom"/>
          </w:tcPr>
          <w:p w:rsidR="00600D4B" w:rsidRDefault="00600D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PISANI MATTEO</w:t>
            </w:r>
          </w:p>
        </w:tc>
        <w:tc>
          <w:tcPr>
            <w:tcW w:w="1416" w:type="dxa"/>
          </w:tcPr>
          <w:p w:rsidR="00600D4B" w:rsidRDefault="00600D4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Convalida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28</w:t>
            </w:r>
          </w:p>
        </w:tc>
      </w:tr>
      <w:tr w:rsidR="00600D4B" w:rsidTr="00600D4B">
        <w:tc>
          <w:tcPr>
            <w:tcW w:w="3192" w:type="dxa"/>
            <w:vAlign w:val="bottom"/>
          </w:tcPr>
          <w:p w:rsidR="00600D4B" w:rsidRDefault="00600D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RAFFONE GIULIA</w:t>
            </w:r>
          </w:p>
        </w:tc>
        <w:tc>
          <w:tcPr>
            <w:tcW w:w="1416" w:type="dxa"/>
          </w:tcPr>
          <w:p w:rsidR="00600D4B" w:rsidRDefault="00600D4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Convalida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25</w:t>
            </w:r>
          </w:p>
        </w:tc>
      </w:tr>
    </w:tbl>
    <w:p w:rsidR="00D467F3" w:rsidRDefault="00D467F3" w:rsidP="00D467F3">
      <w:pPr>
        <w:rPr>
          <w:sz w:val="32"/>
          <w:szCs w:val="32"/>
          <w:lang w:val="it-IT"/>
        </w:rPr>
      </w:pPr>
    </w:p>
    <w:p w:rsidR="00D467F3" w:rsidRDefault="00D467F3" w:rsidP="00D467F3">
      <w:pPr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Gli studenti che hanno superato la prova possono procedere alla verbalizzazione del Corso Integrato una volta superato l’esame di Statistica. La verbalizzazione </w:t>
      </w:r>
      <w:proofErr w:type="spellStart"/>
      <w:r>
        <w:rPr>
          <w:sz w:val="32"/>
          <w:szCs w:val="32"/>
          <w:lang w:val="it-IT"/>
        </w:rPr>
        <w:t>avverra`</w:t>
      </w:r>
      <w:proofErr w:type="spellEnd"/>
      <w:r>
        <w:rPr>
          <w:sz w:val="32"/>
          <w:szCs w:val="32"/>
          <w:lang w:val="it-IT"/>
        </w:rPr>
        <w:t xml:space="preserve">  nelle date degli appelli ufficiali di esame</w:t>
      </w:r>
    </w:p>
    <w:p w:rsidR="00600D4B" w:rsidRDefault="00600D4B" w:rsidP="00115A3A">
      <w:pPr>
        <w:rPr>
          <w:sz w:val="32"/>
          <w:szCs w:val="32"/>
          <w:lang w:val="it-IT"/>
        </w:rPr>
      </w:pPr>
    </w:p>
    <w:p w:rsidR="00115A3A" w:rsidRDefault="00115A3A" w:rsidP="00115A3A">
      <w:pPr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Gli studenti che non hanno superato la prova possono sostenerla in uno qualunque degli appelli del corrente anno accademico. </w:t>
      </w:r>
      <w:r w:rsidR="00600D4B">
        <w:rPr>
          <w:sz w:val="32"/>
          <w:szCs w:val="32"/>
          <w:lang w:val="it-IT"/>
        </w:rPr>
        <w:t xml:space="preserve"> </w:t>
      </w:r>
      <w:proofErr w:type="spellStart"/>
      <w:r>
        <w:rPr>
          <w:sz w:val="32"/>
          <w:szCs w:val="32"/>
          <w:lang w:val="it-IT"/>
        </w:rPr>
        <w:t>Modalita`</w:t>
      </w:r>
      <w:proofErr w:type="spellEnd"/>
      <w:r>
        <w:rPr>
          <w:sz w:val="32"/>
          <w:szCs w:val="32"/>
          <w:lang w:val="it-IT"/>
        </w:rPr>
        <w:t xml:space="preserve"> </w:t>
      </w:r>
      <w:r w:rsidR="00600D4B">
        <w:rPr>
          <w:sz w:val="32"/>
          <w:szCs w:val="32"/>
          <w:lang w:val="it-IT"/>
        </w:rPr>
        <w:t xml:space="preserve"> </w:t>
      </w:r>
      <w:r>
        <w:rPr>
          <w:sz w:val="32"/>
          <w:szCs w:val="32"/>
          <w:lang w:val="it-IT"/>
        </w:rPr>
        <w:t xml:space="preserve">di esame: </w:t>
      </w:r>
      <w:r w:rsidR="00600D4B">
        <w:rPr>
          <w:sz w:val="32"/>
          <w:szCs w:val="32"/>
          <w:lang w:val="it-IT"/>
        </w:rPr>
        <w:t xml:space="preserve"> </w:t>
      </w:r>
      <w:r>
        <w:rPr>
          <w:sz w:val="32"/>
          <w:szCs w:val="32"/>
          <w:lang w:val="it-IT"/>
        </w:rPr>
        <w:t>orale</w:t>
      </w:r>
    </w:p>
    <w:p w:rsidR="00115A3A" w:rsidRDefault="00115A3A" w:rsidP="00115A3A">
      <w:pPr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Gli studenti possono visionare la prova durante l’orario di ricevimento della prof.ssa </w:t>
      </w:r>
      <w:r w:rsidR="00600D4B">
        <w:rPr>
          <w:sz w:val="32"/>
          <w:szCs w:val="32"/>
          <w:lang w:val="it-IT"/>
        </w:rPr>
        <w:t xml:space="preserve"> </w:t>
      </w:r>
      <w:proofErr w:type="spellStart"/>
      <w:r>
        <w:rPr>
          <w:sz w:val="32"/>
          <w:szCs w:val="32"/>
          <w:lang w:val="it-IT"/>
        </w:rPr>
        <w:t>Guerrisi</w:t>
      </w:r>
      <w:proofErr w:type="spellEnd"/>
    </w:p>
    <w:p w:rsidR="00115A3A" w:rsidRPr="00115A3A" w:rsidRDefault="00115A3A" w:rsidP="00115A3A">
      <w:pPr>
        <w:jc w:val="center"/>
        <w:rPr>
          <w:sz w:val="32"/>
          <w:szCs w:val="32"/>
          <w:lang w:val="it-IT"/>
        </w:rPr>
      </w:pPr>
    </w:p>
    <w:sectPr w:rsidR="00115A3A" w:rsidRPr="00115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proofState w:spelling="clean"/>
  <w:defaultTabStop w:val="720"/>
  <w:characterSpacingControl w:val="doNotCompress"/>
  <w:compat>
    <w:useFELayout/>
  </w:compat>
  <w:rsids>
    <w:rsidRoot w:val="00115A3A"/>
    <w:rsid w:val="00115A3A"/>
    <w:rsid w:val="001978FB"/>
    <w:rsid w:val="00600D4B"/>
    <w:rsid w:val="00D46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15A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00D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2012-01-14T17:07:00Z</dcterms:created>
  <dcterms:modified xsi:type="dcterms:W3CDTF">2012-01-14T17:53:00Z</dcterms:modified>
</cp:coreProperties>
</file>