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7EC" w:rsidRDefault="00C74279">
      <w:r>
        <w:t>ESITI ESAMI PROGEST SESSIONE INVERNALE</w:t>
      </w:r>
    </w:p>
    <w:p w:rsidR="00C74279" w:rsidRDefault="00C74279">
      <w:r>
        <w:t>PRIMO APPELLO</w:t>
      </w:r>
    </w:p>
    <w:tbl>
      <w:tblPr>
        <w:tblStyle w:val="Grigliatabella"/>
        <w:tblW w:w="0" w:type="auto"/>
        <w:tblLook w:val="04A0"/>
      </w:tblPr>
      <w:tblGrid>
        <w:gridCol w:w="388"/>
        <w:gridCol w:w="6227"/>
        <w:gridCol w:w="3239"/>
      </w:tblGrid>
      <w:tr w:rsidR="00C74279" w:rsidTr="00C74279">
        <w:tc>
          <w:tcPr>
            <w:tcW w:w="250" w:type="dxa"/>
          </w:tcPr>
          <w:p w:rsidR="00C74279" w:rsidRDefault="00C74279">
            <w:r>
              <w:t>n.</w:t>
            </w:r>
          </w:p>
        </w:tc>
        <w:tc>
          <w:tcPr>
            <w:tcW w:w="6268" w:type="dxa"/>
          </w:tcPr>
          <w:p w:rsidR="00C74279" w:rsidRDefault="00C74279">
            <w:r>
              <w:t>COGNOME NOME</w:t>
            </w:r>
          </w:p>
        </w:tc>
        <w:tc>
          <w:tcPr>
            <w:tcW w:w="3260" w:type="dxa"/>
          </w:tcPr>
          <w:p w:rsidR="00C74279" w:rsidRDefault="00C74279" w:rsidP="00C74279">
            <w:pPr>
              <w:jc w:val="center"/>
            </w:pPr>
            <w:r>
              <w:t>VOTO</w:t>
            </w:r>
          </w:p>
        </w:tc>
      </w:tr>
      <w:tr w:rsidR="00C74279" w:rsidTr="00C74279">
        <w:tc>
          <w:tcPr>
            <w:tcW w:w="250" w:type="dxa"/>
          </w:tcPr>
          <w:p w:rsidR="00C74279" w:rsidRDefault="00C74279">
            <w:r>
              <w:t>1</w:t>
            </w:r>
          </w:p>
        </w:tc>
        <w:tc>
          <w:tcPr>
            <w:tcW w:w="6268" w:type="dxa"/>
          </w:tcPr>
          <w:p w:rsidR="00C74279" w:rsidRDefault="00C74279">
            <w:r>
              <w:t>CAVALLO NICOLETTA</w:t>
            </w:r>
          </w:p>
        </w:tc>
        <w:tc>
          <w:tcPr>
            <w:tcW w:w="3260" w:type="dxa"/>
          </w:tcPr>
          <w:p w:rsidR="00C74279" w:rsidRDefault="00C74279" w:rsidP="00C74279">
            <w:pPr>
              <w:jc w:val="center"/>
            </w:pPr>
            <w:r>
              <w:t>26</w:t>
            </w:r>
          </w:p>
        </w:tc>
      </w:tr>
      <w:tr w:rsidR="00C74279" w:rsidTr="00C74279">
        <w:tc>
          <w:tcPr>
            <w:tcW w:w="250" w:type="dxa"/>
          </w:tcPr>
          <w:p w:rsidR="00C74279" w:rsidRDefault="00C74279">
            <w:r>
              <w:t>2</w:t>
            </w:r>
          </w:p>
        </w:tc>
        <w:tc>
          <w:tcPr>
            <w:tcW w:w="6268" w:type="dxa"/>
          </w:tcPr>
          <w:p w:rsidR="00C74279" w:rsidRDefault="00C74279">
            <w:r>
              <w:t>PESCIAIOLI SIMONA</w:t>
            </w:r>
          </w:p>
        </w:tc>
        <w:tc>
          <w:tcPr>
            <w:tcW w:w="3260" w:type="dxa"/>
          </w:tcPr>
          <w:p w:rsidR="00C74279" w:rsidRDefault="00C74279" w:rsidP="00C74279">
            <w:pPr>
              <w:jc w:val="center"/>
            </w:pPr>
            <w:r>
              <w:t>26</w:t>
            </w:r>
          </w:p>
        </w:tc>
      </w:tr>
    </w:tbl>
    <w:p w:rsidR="00C74279" w:rsidRDefault="00C74279"/>
    <w:sectPr w:rsidR="00C74279" w:rsidSect="002027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74279"/>
    <w:rsid w:val="002027EC"/>
    <w:rsid w:val="00C74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7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74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2013-01-17T19:15:00Z</dcterms:created>
  <dcterms:modified xsi:type="dcterms:W3CDTF">2013-01-17T19:18:00Z</dcterms:modified>
</cp:coreProperties>
</file>